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8D60" w14:textId="6862575B" w:rsidR="004C1A3F" w:rsidRPr="00ED5162" w:rsidRDefault="009F55A7">
      <w:pPr>
        <w:pStyle w:val="a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D5162">
        <w:rPr>
          <w:rFonts w:ascii="標楷體" w:eastAsia="標楷體" w:hAnsi="標楷體"/>
          <w:b/>
          <w:sz w:val="28"/>
          <w:szCs w:val="28"/>
        </w:rPr>
        <w:t>嘉義縣11</w:t>
      </w:r>
      <w:r w:rsidR="00DC3A3D" w:rsidRPr="00ED5162">
        <w:rPr>
          <w:rFonts w:ascii="標楷體" w:eastAsia="標楷體" w:hAnsi="標楷體" w:hint="eastAsia"/>
          <w:b/>
          <w:sz w:val="28"/>
          <w:szCs w:val="28"/>
        </w:rPr>
        <w:t>3</w:t>
      </w:r>
      <w:r w:rsidRPr="00ED5162">
        <w:rPr>
          <w:rFonts w:ascii="標楷體" w:eastAsia="標楷體" w:hAnsi="標楷體"/>
          <w:b/>
          <w:sz w:val="28"/>
          <w:szCs w:val="28"/>
        </w:rPr>
        <w:t>年度國中全英語冬令營課程實施計畫</w:t>
      </w:r>
    </w:p>
    <w:p w14:paraId="3F976F6C" w14:textId="3CB4259E" w:rsidR="004C1A3F" w:rsidRPr="00ED5162" w:rsidRDefault="00161951" w:rsidP="00161951">
      <w:pPr>
        <w:pStyle w:val="a0"/>
        <w:snapToGrid w:val="0"/>
        <w:ind w:left="600"/>
        <w:jc w:val="center"/>
        <w:rPr>
          <w:rFonts w:ascii="Times New Roman" w:eastAsia="標楷體" w:hAnsi="Times New Roman"/>
          <w:sz w:val="28"/>
          <w:szCs w:val="28"/>
        </w:rPr>
      </w:pPr>
      <w:r w:rsidRPr="00ED5162">
        <w:rPr>
          <w:rFonts w:ascii="Times New Roman" w:eastAsia="標楷體" w:hAnsi="Times New Roman" w:hint="eastAsia"/>
          <w:sz w:val="28"/>
          <w:szCs w:val="28"/>
        </w:rPr>
        <w:t>2024</w:t>
      </w:r>
      <w:r w:rsidR="009F55A7" w:rsidRPr="00ED5162">
        <w:rPr>
          <w:rFonts w:ascii="Times New Roman" w:eastAsia="標楷體" w:hAnsi="Times New Roman"/>
          <w:sz w:val="28"/>
          <w:szCs w:val="28"/>
        </w:rPr>
        <w:t>Chiayi County Junior High English Winter Camp</w:t>
      </w:r>
    </w:p>
    <w:p w14:paraId="2F9A4A04" w14:textId="16B0E448" w:rsidR="004C1A3F" w:rsidRPr="00ED5162" w:rsidRDefault="004C1A3F">
      <w:pPr>
        <w:pStyle w:val="a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4D1655BE" w14:textId="3301B033" w:rsidR="004C1A3F" w:rsidRPr="000A1587" w:rsidRDefault="009F55A7" w:rsidP="00DC3A3D">
      <w:pPr>
        <w:pStyle w:val="ad"/>
        <w:widowControl w:val="0"/>
        <w:tabs>
          <w:tab w:val="left" w:pos="6640"/>
        </w:tabs>
        <w:snapToGrid w:val="0"/>
        <w:spacing w:line="400" w:lineRule="exact"/>
        <w:ind w:left="1322" w:right="170" w:hangingChars="472" w:hanging="132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壹、依據：教育部國民及學前教育署11</w:t>
      </w:r>
      <w:r w:rsidR="004426C8" w:rsidRPr="000A1587">
        <w:rPr>
          <w:rFonts w:ascii="標楷體" w:eastAsia="標楷體" w:hAnsi="標楷體" w:hint="eastAsia"/>
          <w:sz w:val="28"/>
          <w:szCs w:val="28"/>
        </w:rPr>
        <w:t>2</w:t>
      </w:r>
      <w:r w:rsidRPr="000A1587">
        <w:rPr>
          <w:rFonts w:ascii="標楷體" w:eastAsia="標楷體" w:hAnsi="標楷體"/>
          <w:sz w:val="28"/>
          <w:szCs w:val="28"/>
        </w:rPr>
        <w:t>學年度補助各直轄市、縣(市)辦理「2030雙語政策—提升國中小師生口說英語展能樂學計畫」。</w:t>
      </w:r>
    </w:p>
    <w:p w14:paraId="6CE42F24" w14:textId="47D4753A" w:rsidR="004C1A3F" w:rsidRPr="000A1587" w:rsidRDefault="006B4157" w:rsidP="006B4157">
      <w:pPr>
        <w:tabs>
          <w:tab w:val="left" w:pos="6040"/>
        </w:tabs>
        <w:snapToGrid w:val="0"/>
        <w:spacing w:line="400" w:lineRule="exact"/>
        <w:ind w:right="160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貳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目的:</w:t>
      </w:r>
    </w:p>
    <w:p w14:paraId="08F15F1C" w14:textId="3C101A68" w:rsidR="004C1A3F" w:rsidRPr="000A1587" w:rsidRDefault="006B4157" w:rsidP="006B4157">
      <w:pPr>
        <w:pStyle w:val="a0"/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 xml:space="preserve">  一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營造全英語學習環境，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使</w:t>
      </w:r>
      <w:r w:rsidR="009F55A7" w:rsidRPr="000A1587">
        <w:rPr>
          <w:rFonts w:ascii="標楷體" w:eastAsia="標楷體" w:hAnsi="標楷體"/>
          <w:sz w:val="28"/>
          <w:szCs w:val="28"/>
        </w:rPr>
        <w:t>學生沉浸全英語環境中。</w:t>
      </w:r>
    </w:p>
    <w:p w14:paraId="2EDA5F5C" w14:textId="48FCCC2C" w:rsidR="004C1A3F" w:rsidRPr="000A1587" w:rsidRDefault="006B4157" w:rsidP="006B4157">
      <w:pPr>
        <w:pStyle w:val="a0"/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 xml:space="preserve">  二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擴展學生國際視野，培育國際化人才。</w:t>
      </w:r>
    </w:p>
    <w:p w14:paraId="0A890A04" w14:textId="576332C4" w:rsidR="004C1A3F" w:rsidRPr="000A1587" w:rsidRDefault="006B4157" w:rsidP="00DC3A3D">
      <w:pPr>
        <w:tabs>
          <w:tab w:val="left" w:pos="6040"/>
        </w:tabs>
        <w:snapToGrid w:val="0"/>
        <w:spacing w:line="400" w:lineRule="exact"/>
        <w:ind w:left="1982" w:right="160" w:hangingChars="708" w:hanging="198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參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課程說明：活動主軸為~</w:t>
      </w:r>
      <w:r w:rsidR="00161951" w:rsidRPr="000A1587">
        <w:rPr>
          <w:rFonts w:ascii="標楷體" w:eastAsia="標楷體" w:hAnsi="標楷體" w:hint="eastAsia"/>
          <w:sz w:val="28"/>
          <w:szCs w:val="28"/>
        </w:rPr>
        <w:t>英語繪本</w:t>
      </w:r>
      <w:r w:rsidR="009F55A7" w:rsidRPr="000A1587">
        <w:rPr>
          <w:rFonts w:ascii="標楷體" w:eastAsia="標楷體" w:hAnsi="標楷體"/>
          <w:sz w:val="28"/>
          <w:szCs w:val="28"/>
        </w:rPr>
        <w:t>，在三天的課程中，外師將介紹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繪本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主題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內容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、故事情節並設計多元的延伸活動</w:t>
      </w:r>
      <w:r w:rsidR="009F55A7" w:rsidRPr="000A1587">
        <w:rPr>
          <w:rFonts w:ascii="標楷體" w:eastAsia="標楷體" w:hAnsi="標楷體"/>
          <w:sz w:val="28"/>
          <w:szCs w:val="28"/>
        </w:rPr>
        <w:t>。體驗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閱讀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繪本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樂趣</w:t>
      </w:r>
      <w:r w:rsidR="009F55A7" w:rsidRPr="000A1587">
        <w:rPr>
          <w:rFonts w:ascii="標楷體" w:eastAsia="標楷體" w:hAnsi="標楷體"/>
          <w:sz w:val="28"/>
          <w:szCs w:val="28"/>
        </w:rPr>
        <w:t>和團隊合作為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本</w:t>
      </w:r>
      <w:r w:rsidR="009F55A7" w:rsidRPr="000A1587">
        <w:rPr>
          <w:rFonts w:ascii="標楷體" w:eastAsia="標楷體" w:hAnsi="標楷體"/>
          <w:sz w:val="28"/>
          <w:szCs w:val="28"/>
        </w:rPr>
        <w:t>次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營隊</w:t>
      </w:r>
      <w:r w:rsidR="009F55A7" w:rsidRPr="000A1587">
        <w:rPr>
          <w:rFonts w:ascii="標楷體" w:eastAsia="標楷體" w:hAnsi="標楷體"/>
          <w:sz w:val="28"/>
          <w:szCs w:val="28"/>
        </w:rPr>
        <w:t>的精神。本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課程</w:t>
      </w:r>
      <w:r w:rsidR="009F55A7" w:rsidRPr="000A1587">
        <w:rPr>
          <w:rFonts w:ascii="標楷體" w:eastAsia="標楷體" w:hAnsi="標楷體"/>
          <w:sz w:val="28"/>
          <w:szCs w:val="28"/>
        </w:rPr>
        <w:t>目的為培養學生聽、說、讀、寫四方面能力，利用有趣的活動提升學生學習興趣，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並養成與他人合作溝通的能力</w:t>
      </w:r>
      <w:r w:rsidR="009F55A7" w:rsidRPr="000A1587">
        <w:rPr>
          <w:rFonts w:ascii="標楷體" w:eastAsia="標楷體" w:hAnsi="標楷體"/>
          <w:sz w:val="28"/>
          <w:szCs w:val="28"/>
        </w:rPr>
        <w:t>。詳細課程表如附件一，主辦單位得彈性調整內容。</w:t>
      </w:r>
    </w:p>
    <w:p w14:paraId="4651FAC4" w14:textId="3367531F" w:rsidR="004C1A3F" w:rsidRPr="000A1587" w:rsidRDefault="006B4157" w:rsidP="006B4157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肆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主辦單位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9F55A7" w:rsidRPr="000A1587">
        <w:rPr>
          <w:rFonts w:ascii="標楷體" w:eastAsia="標楷體" w:hAnsi="標楷體"/>
          <w:sz w:val="28"/>
          <w:szCs w:val="28"/>
        </w:rPr>
        <w:t>嘉義縣政府</w:t>
      </w:r>
    </w:p>
    <w:p w14:paraId="520E1DB3" w14:textId="38465BA1" w:rsidR="004C1A3F" w:rsidRPr="000A1587" w:rsidRDefault="006B4157" w:rsidP="006B4157">
      <w:pPr>
        <w:pStyle w:val="a0"/>
        <w:tabs>
          <w:tab w:val="left" w:pos="709"/>
          <w:tab w:val="left" w:pos="764"/>
        </w:tabs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伍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承辦單位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9F55A7" w:rsidRPr="000A1587">
        <w:rPr>
          <w:rFonts w:ascii="標楷體" w:eastAsia="標楷體" w:hAnsi="標楷體"/>
          <w:sz w:val="28"/>
          <w:szCs w:val="28"/>
        </w:rPr>
        <w:t>嘉義縣英語暨雙語教學資源中心</w:t>
      </w:r>
    </w:p>
    <w:p w14:paraId="02963678" w14:textId="368ED60A" w:rsidR="004C1A3F" w:rsidRPr="000A1587" w:rsidRDefault="006B4157" w:rsidP="006B4157">
      <w:pPr>
        <w:pStyle w:val="a0"/>
        <w:tabs>
          <w:tab w:val="left" w:pos="709"/>
          <w:tab w:val="left" w:pos="764"/>
        </w:tabs>
        <w:snapToGrid w:val="0"/>
        <w:spacing w:after="0" w:line="400" w:lineRule="exact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陸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活動日期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9F55A7" w:rsidRPr="000A1587">
        <w:rPr>
          <w:rFonts w:ascii="標楷體" w:eastAsia="標楷體" w:hAnsi="標楷體"/>
          <w:sz w:val="28"/>
          <w:szCs w:val="28"/>
        </w:rPr>
        <w:t>11</w:t>
      </w:r>
      <w:r w:rsidR="00161951" w:rsidRPr="000A1587">
        <w:rPr>
          <w:rFonts w:ascii="標楷體" w:eastAsia="標楷體" w:hAnsi="標楷體" w:hint="eastAsia"/>
          <w:sz w:val="28"/>
          <w:szCs w:val="28"/>
        </w:rPr>
        <w:t>3</w:t>
      </w:r>
      <w:r w:rsidR="009F55A7" w:rsidRPr="000A1587">
        <w:rPr>
          <w:rFonts w:ascii="標楷體" w:eastAsia="標楷體" w:hAnsi="標楷體"/>
          <w:sz w:val="28"/>
          <w:szCs w:val="28"/>
        </w:rPr>
        <w:t>年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1</w:t>
      </w:r>
      <w:r w:rsidR="009F55A7" w:rsidRPr="000A1587">
        <w:rPr>
          <w:rFonts w:ascii="標楷體" w:eastAsia="標楷體" w:hAnsi="標楷體"/>
          <w:sz w:val="28"/>
          <w:szCs w:val="28"/>
        </w:rPr>
        <w:t>月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29</w:t>
      </w:r>
      <w:r w:rsidR="009F55A7" w:rsidRPr="000A1587">
        <w:rPr>
          <w:rFonts w:ascii="標楷體" w:eastAsia="標楷體" w:hAnsi="標楷體"/>
          <w:sz w:val="28"/>
          <w:szCs w:val="28"/>
        </w:rPr>
        <w:t>日至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31</w:t>
      </w:r>
      <w:r w:rsidR="009F55A7" w:rsidRPr="000A1587">
        <w:rPr>
          <w:rFonts w:ascii="標楷體" w:eastAsia="標楷體" w:hAnsi="標楷體"/>
          <w:sz w:val="28"/>
          <w:szCs w:val="28"/>
        </w:rPr>
        <w:t>日(週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一</w:t>
      </w:r>
      <w:r w:rsidR="009F55A7" w:rsidRPr="000A1587">
        <w:rPr>
          <w:rFonts w:ascii="標楷體" w:eastAsia="標楷體" w:hAnsi="標楷體"/>
          <w:sz w:val="28"/>
          <w:szCs w:val="28"/>
        </w:rPr>
        <w:t>至週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三</w:t>
      </w:r>
      <w:r w:rsidR="00C719EE" w:rsidRPr="000A1587">
        <w:rPr>
          <w:rFonts w:ascii="標楷體" w:eastAsia="標楷體" w:hAnsi="標楷體" w:hint="eastAsia"/>
          <w:sz w:val="28"/>
          <w:szCs w:val="28"/>
        </w:rPr>
        <w:t>，三天全天</w:t>
      </w:r>
      <w:r w:rsidR="009F55A7" w:rsidRPr="000A1587">
        <w:rPr>
          <w:rFonts w:ascii="標楷體" w:eastAsia="標楷體" w:hAnsi="標楷體"/>
          <w:sz w:val="28"/>
          <w:szCs w:val="28"/>
        </w:rPr>
        <w:t>)</w:t>
      </w:r>
    </w:p>
    <w:p w14:paraId="57B45649" w14:textId="0EDAA945" w:rsidR="004C1A3F" w:rsidRPr="000A1587" w:rsidRDefault="006B4157" w:rsidP="006B4157">
      <w:pPr>
        <w:pStyle w:val="a0"/>
        <w:tabs>
          <w:tab w:val="left" w:pos="709"/>
          <w:tab w:val="left" w:pos="764"/>
        </w:tabs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柒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參加對象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9F55A7" w:rsidRPr="000A1587">
        <w:rPr>
          <w:rFonts w:ascii="標楷體" w:eastAsia="標楷體" w:hAnsi="標楷體"/>
          <w:sz w:val="28"/>
          <w:szCs w:val="28"/>
        </w:rPr>
        <w:t>本縣各</w:t>
      </w:r>
      <w:r w:rsidR="00597F98">
        <w:rPr>
          <w:rFonts w:ascii="標楷體" w:eastAsia="標楷體" w:hAnsi="標楷體" w:hint="eastAsia"/>
          <w:sz w:val="28"/>
          <w:szCs w:val="28"/>
        </w:rPr>
        <w:t>公</w:t>
      </w:r>
      <w:r w:rsidR="00C719EE" w:rsidRPr="000A1587">
        <w:rPr>
          <w:rFonts w:ascii="標楷體" w:eastAsia="標楷體" w:hAnsi="標楷體" w:hint="eastAsia"/>
          <w:sz w:val="28"/>
          <w:szCs w:val="28"/>
        </w:rPr>
        <w:t>立</w:t>
      </w:r>
      <w:r w:rsidR="009F55A7" w:rsidRPr="000A1587">
        <w:rPr>
          <w:rFonts w:ascii="標楷體" w:eastAsia="標楷體" w:hAnsi="標楷體"/>
          <w:sz w:val="28"/>
          <w:szCs w:val="28"/>
        </w:rPr>
        <w:t>國中七~九年級學生，限額40名，額滿為止。</w:t>
      </w:r>
    </w:p>
    <w:p w14:paraId="3C5F0D4F" w14:textId="355FA585" w:rsidR="004C1A3F" w:rsidRPr="000A1587" w:rsidRDefault="006B4157" w:rsidP="002132A1">
      <w:pPr>
        <w:pStyle w:val="a0"/>
        <w:tabs>
          <w:tab w:val="left" w:pos="709"/>
          <w:tab w:val="left" w:pos="1418"/>
        </w:tabs>
        <w:snapToGrid w:val="0"/>
        <w:spacing w:after="0"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捌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活動地點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英語暨雙語教學資源中心(以下簡稱英雙中心)(位於永慶高中行政圖資大樓四樓，地址：嘉義縣太保市信義二路1號)</w:t>
      </w:r>
    </w:p>
    <w:p w14:paraId="258E5190" w14:textId="301E2792" w:rsidR="004C1A3F" w:rsidRPr="000A1587" w:rsidRDefault="006B4157" w:rsidP="00DC3A3D">
      <w:pPr>
        <w:pStyle w:val="a0"/>
        <w:tabs>
          <w:tab w:val="left" w:pos="709"/>
          <w:tab w:val="left" w:pos="764"/>
        </w:tabs>
        <w:snapToGrid w:val="0"/>
        <w:spacing w:after="0"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玖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活動費用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由本縣補助辦理</w:t>
      </w:r>
      <w:r w:rsidR="009F55A7" w:rsidRPr="000A1587">
        <w:rPr>
          <w:rFonts w:ascii="標楷體" w:eastAsia="標楷體" w:hAnsi="標楷體"/>
          <w:sz w:val="28"/>
          <w:szCs w:val="28"/>
        </w:rPr>
        <w:t>，參加之學員免繳報名費用。</w:t>
      </w:r>
    </w:p>
    <w:p w14:paraId="27C74EE5" w14:textId="560FE5A8" w:rsidR="002132A1" w:rsidRPr="000A1587" w:rsidRDefault="006B4157" w:rsidP="00DC3A3D">
      <w:pPr>
        <w:pStyle w:val="a0"/>
        <w:tabs>
          <w:tab w:val="left" w:pos="709"/>
          <w:tab w:val="left" w:pos="764"/>
        </w:tabs>
        <w:snapToGrid w:val="0"/>
        <w:spacing w:after="0" w:line="400" w:lineRule="exact"/>
        <w:ind w:left="1982" w:rightChars="-35" w:right="-84" w:hangingChars="708" w:hanging="198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報名方式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及截止日期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113年1月17日(星期三)前，依以下任一方式報名。</w:t>
      </w:r>
      <w:r w:rsidR="000C1884" w:rsidRPr="000A1587">
        <w:rPr>
          <w:rFonts w:ascii="標楷體" w:eastAsia="標楷體" w:hAnsi="標楷體" w:hint="eastAsia"/>
          <w:sz w:val="28"/>
          <w:szCs w:val="28"/>
        </w:rPr>
        <w:t>錄取名單將於1月1</w:t>
      </w:r>
      <w:r w:rsidR="000C1884" w:rsidRPr="000A1587">
        <w:rPr>
          <w:rFonts w:ascii="標楷體" w:eastAsia="標楷體" w:hAnsi="標楷體"/>
          <w:sz w:val="28"/>
          <w:szCs w:val="28"/>
        </w:rPr>
        <w:t>9</w:t>
      </w:r>
      <w:r w:rsidR="000C1884" w:rsidRPr="000A1587">
        <w:rPr>
          <w:rFonts w:ascii="標楷體" w:eastAsia="標楷體" w:hAnsi="標楷體" w:hint="eastAsia"/>
          <w:sz w:val="28"/>
          <w:szCs w:val="28"/>
        </w:rPr>
        <w:t>日(星期五)前公告於英雙中心網站</w:t>
      </w:r>
      <w:r w:rsidR="00B83114" w:rsidRPr="000A1587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017D25" w:rsidRPr="000A158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https://ebtrc.cyc.edu.tw</w:t>
        </w:r>
      </w:hyperlink>
      <w:r w:rsidR="00B83114" w:rsidRPr="000A1587">
        <w:rPr>
          <w:rFonts w:ascii="標楷體" w:eastAsia="標楷體" w:hAnsi="標楷體"/>
          <w:sz w:val="28"/>
          <w:szCs w:val="28"/>
        </w:rPr>
        <w:t>)</w:t>
      </w:r>
      <w:r w:rsidR="00017D25" w:rsidRPr="000A1587">
        <w:rPr>
          <w:rFonts w:ascii="標楷體" w:eastAsia="標楷體" w:hAnsi="標楷體"/>
          <w:sz w:val="28"/>
          <w:szCs w:val="28"/>
        </w:rPr>
        <w:t xml:space="preserve"> </w:t>
      </w:r>
      <w:r w:rsidR="000C1884" w:rsidRPr="000A1587">
        <w:rPr>
          <w:rFonts w:ascii="標楷體" w:eastAsia="標楷體" w:hAnsi="標楷體" w:hint="eastAsia"/>
          <w:sz w:val="28"/>
          <w:szCs w:val="28"/>
        </w:rPr>
        <w:t>及F</w:t>
      </w:r>
      <w:r w:rsidR="000C1884" w:rsidRPr="000A1587">
        <w:rPr>
          <w:rFonts w:ascii="標楷體" w:eastAsia="標楷體" w:hAnsi="標楷體"/>
          <w:sz w:val="28"/>
          <w:szCs w:val="28"/>
        </w:rPr>
        <w:t>B</w:t>
      </w:r>
      <w:r w:rsidR="000C1884" w:rsidRPr="000A1587">
        <w:rPr>
          <w:rFonts w:ascii="標楷體" w:eastAsia="標楷體" w:hAnsi="標楷體" w:hint="eastAsia"/>
          <w:sz w:val="28"/>
          <w:szCs w:val="28"/>
        </w:rPr>
        <w:t>粉絲專頁。</w:t>
      </w:r>
    </w:p>
    <w:p w14:paraId="0E81EF37" w14:textId="74185C3D" w:rsidR="004C1A3F" w:rsidRPr="000A1587" w:rsidRDefault="002132A1" w:rsidP="00C719EE">
      <w:pPr>
        <w:pStyle w:val="a0"/>
        <w:tabs>
          <w:tab w:val="left" w:pos="764"/>
        </w:tabs>
        <w:snapToGrid w:val="0"/>
        <w:spacing w:after="0" w:line="400" w:lineRule="exact"/>
        <w:ind w:left="2237" w:rightChars="-35" w:right="-84" w:hangingChars="799" w:hanging="2237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 w:hint="eastAsia"/>
          <w:sz w:val="28"/>
          <w:szCs w:val="28"/>
        </w:rPr>
        <w:t xml:space="preserve">  一、學校報名：學校得推薦學生報名參加，推薦表如附件二，由各校遴選、鼓勵英語能力佳之學生參加。</w:t>
      </w:r>
    </w:p>
    <w:p w14:paraId="516E48EF" w14:textId="696BF8C5" w:rsidR="002132A1" w:rsidRPr="000A1587" w:rsidRDefault="00740DD4" w:rsidP="00C719EE">
      <w:pPr>
        <w:pStyle w:val="a0"/>
        <w:tabs>
          <w:tab w:val="left" w:pos="764"/>
        </w:tabs>
        <w:snapToGrid w:val="0"/>
        <w:spacing w:after="0" w:line="400" w:lineRule="exact"/>
        <w:ind w:left="2220" w:rightChars="-35" w:right="-84" w:hangingChars="793" w:hanging="2220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DC11FE" wp14:editId="62E89C79">
            <wp:simplePos x="0" y="0"/>
            <wp:positionH relativeFrom="margin">
              <wp:posOffset>4888885</wp:posOffset>
            </wp:positionH>
            <wp:positionV relativeFrom="paragraph">
              <wp:posOffset>239375</wp:posOffset>
            </wp:positionV>
            <wp:extent cx="553885" cy="553885"/>
            <wp:effectExtent l="0" t="0" r="0" b="0"/>
            <wp:wrapNone/>
            <wp:docPr id="106663174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31747" name="圖片 10666317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5" cy="5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A1" w:rsidRPr="000A1587">
        <w:rPr>
          <w:rFonts w:ascii="標楷體" w:eastAsia="標楷體" w:hAnsi="標楷體" w:hint="eastAsia"/>
          <w:sz w:val="28"/>
          <w:szCs w:val="28"/>
        </w:rPr>
        <w:t xml:space="preserve">  二、個別報名：學生或家長得採Go</w:t>
      </w:r>
      <w:r w:rsidR="002132A1" w:rsidRPr="000A1587">
        <w:rPr>
          <w:rFonts w:ascii="標楷體" w:eastAsia="標楷體" w:hAnsi="標楷體"/>
          <w:sz w:val="28"/>
          <w:szCs w:val="28"/>
        </w:rPr>
        <w:t>ogle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表單個別報名。個別報名者線上申請表Go</w:t>
      </w:r>
      <w:r w:rsidR="002132A1" w:rsidRPr="000A1587">
        <w:rPr>
          <w:rFonts w:ascii="標楷體" w:eastAsia="標楷體" w:hAnsi="標楷體"/>
          <w:sz w:val="28"/>
          <w:szCs w:val="28"/>
        </w:rPr>
        <w:t>ogle</w:t>
      </w:r>
      <w:r w:rsidR="008C0ED8" w:rsidRPr="000A158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132A1" w:rsidRPr="000A1587">
        <w:rPr>
          <w:rFonts w:ascii="標楷體" w:eastAsia="標楷體" w:hAnsi="標楷體" w:hint="eastAsia"/>
          <w:sz w:val="28"/>
          <w:szCs w:val="28"/>
        </w:rPr>
        <w:t>表單連結：</w:t>
      </w:r>
      <w:hyperlink r:id="rId10" w:history="1">
        <w:r w:rsidR="00C719EE" w:rsidRPr="000A158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https://forms.gle/J1gejKwzGAJVDR9YA</w:t>
        </w:r>
      </w:hyperlink>
      <w:r w:rsidR="00C719EE" w:rsidRPr="000A1587">
        <w:rPr>
          <w:rFonts w:ascii="標楷體" w:eastAsia="標楷體" w:hAnsi="標楷體"/>
          <w:sz w:val="28"/>
          <w:szCs w:val="28"/>
        </w:rPr>
        <w:t xml:space="preserve"> </w:t>
      </w:r>
    </w:p>
    <w:p w14:paraId="08F21B1C" w14:textId="69F3F91C" w:rsidR="00740DD4" w:rsidRPr="00ED5162" w:rsidRDefault="00740DD4" w:rsidP="00C719EE">
      <w:pPr>
        <w:pStyle w:val="a0"/>
        <w:tabs>
          <w:tab w:val="left" w:pos="764"/>
        </w:tabs>
        <w:snapToGrid w:val="0"/>
        <w:spacing w:after="0" w:line="400" w:lineRule="exact"/>
        <w:ind w:left="1903" w:rightChars="-35" w:right="-84" w:hangingChars="793" w:hanging="1903"/>
        <w:rPr>
          <w:rFonts w:ascii="標楷體" w:eastAsia="標楷體" w:hAnsi="標楷體"/>
        </w:rPr>
      </w:pPr>
    </w:p>
    <w:p w14:paraId="36FFA917" w14:textId="2D42C54A" w:rsidR="00740DD4" w:rsidRPr="000A1587" w:rsidRDefault="00CF72BD" w:rsidP="0012385C">
      <w:pPr>
        <w:pStyle w:val="a0"/>
        <w:tabs>
          <w:tab w:val="left" w:pos="764"/>
        </w:tabs>
        <w:snapToGrid w:val="0"/>
        <w:spacing w:after="0" w:line="400" w:lineRule="exact"/>
        <w:ind w:left="1841" w:rightChars="-35" w:right="-84" w:hangingChars="767" w:hanging="1841"/>
        <w:rPr>
          <w:rFonts w:ascii="標楷體" w:eastAsia="標楷體" w:hAnsi="標楷體"/>
          <w:sz w:val="28"/>
          <w:szCs w:val="28"/>
        </w:rPr>
      </w:pPr>
      <w:r w:rsidRPr="00ED5162">
        <w:rPr>
          <w:rFonts w:ascii="標楷體" w:eastAsia="標楷體" w:hAnsi="標楷體"/>
        </w:rPr>
        <w:t xml:space="preserve"> </w:t>
      </w:r>
      <w:r w:rsidRPr="000A1587">
        <w:rPr>
          <w:rFonts w:ascii="標楷體" w:eastAsia="標楷體" w:hAnsi="標楷體"/>
          <w:sz w:val="28"/>
          <w:szCs w:val="28"/>
        </w:rPr>
        <w:t xml:space="preserve"> </w:t>
      </w:r>
      <w:r w:rsidRPr="000A1587">
        <w:rPr>
          <w:rFonts w:ascii="標楷體" w:eastAsia="標楷體" w:hAnsi="標楷體" w:hint="eastAsia"/>
          <w:sz w:val="28"/>
          <w:szCs w:val="28"/>
        </w:rPr>
        <w:t>以上任一方式報名，均應取得家長之同意書(附件三)及個人</w:t>
      </w:r>
      <w:r w:rsidR="0054061B" w:rsidRPr="000A1587">
        <w:rPr>
          <w:rFonts w:ascii="標楷體" w:eastAsia="標楷體" w:hAnsi="標楷體" w:hint="eastAsia"/>
          <w:sz w:val="28"/>
          <w:szCs w:val="28"/>
        </w:rPr>
        <w:t>資料處理</w:t>
      </w:r>
      <w:r w:rsidRPr="000A1587">
        <w:rPr>
          <w:rFonts w:ascii="標楷體" w:eastAsia="標楷體" w:hAnsi="標楷體" w:hint="eastAsia"/>
          <w:sz w:val="28"/>
          <w:szCs w:val="28"/>
        </w:rPr>
        <w:t>同意書(附件四)</w:t>
      </w:r>
      <w:r w:rsidR="0054061B" w:rsidRPr="000A1587">
        <w:rPr>
          <w:rFonts w:ascii="標楷體" w:eastAsia="標楷體" w:hAnsi="標楷體" w:hint="eastAsia"/>
          <w:sz w:val="28"/>
          <w:szCs w:val="28"/>
        </w:rPr>
        <w:t>。</w:t>
      </w:r>
    </w:p>
    <w:p w14:paraId="29C2DA69" w14:textId="51C2F1B5" w:rsidR="004C1A3F" w:rsidRPr="000A1587" w:rsidRDefault="00CE6633" w:rsidP="008254EF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ind w:left="1652" w:hangingChars="590" w:hanging="1652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拾壹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師資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  <w:r w:rsidR="009F55A7" w:rsidRPr="000A1587">
        <w:rPr>
          <w:rFonts w:ascii="標楷體" w:eastAsia="標楷體" w:hAnsi="標楷體"/>
          <w:sz w:val="28"/>
          <w:szCs w:val="28"/>
        </w:rPr>
        <w:t>授課外師由本縣外籍英語教師Paul、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De</w:t>
      </w:r>
      <w:r w:rsidR="00DC3A3D" w:rsidRPr="000A1587">
        <w:rPr>
          <w:rFonts w:ascii="標楷體" w:eastAsia="標楷體" w:hAnsi="標楷體"/>
          <w:sz w:val="28"/>
          <w:szCs w:val="28"/>
        </w:rPr>
        <w:t>nice</w:t>
      </w:r>
      <w:r w:rsidR="009F55A7" w:rsidRPr="000A1587">
        <w:rPr>
          <w:rFonts w:ascii="標楷體" w:eastAsia="標楷體" w:hAnsi="標楷體"/>
          <w:sz w:val="28"/>
          <w:szCs w:val="28"/>
        </w:rPr>
        <w:t>及Nerline擔任營隊講師並搭配中師</w:t>
      </w:r>
      <w:r w:rsidR="00CF72BD" w:rsidRPr="000A1587">
        <w:rPr>
          <w:rFonts w:ascii="標楷體" w:eastAsia="標楷體" w:hAnsi="標楷體" w:hint="eastAsia"/>
          <w:sz w:val="28"/>
          <w:szCs w:val="28"/>
        </w:rPr>
        <w:t>協同</w:t>
      </w:r>
      <w:r w:rsidR="009F55A7" w:rsidRPr="000A1587">
        <w:rPr>
          <w:rFonts w:ascii="標楷體" w:eastAsia="標楷體" w:hAnsi="標楷體"/>
          <w:sz w:val="28"/>
          <w:szCs w:val="28"/>
        </w:rPr>
        <w:t>。</w:t>
      </w:r>
    </w:p>
    <w:p w14:paraId="3341C849" w14:textId="20D86CC3" w:rsidR="004C1A3F" w:rsidRPr="000A1587" w:rsidRDefault="00CE6633" w:rsidP="00CE6633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拾貳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="009F55A7" w:rsidRPr="000A1587">
        <w:rPr>
          <w:rFonts w:ascii="標楷體" w:eastAsia="標楷體" w:hAnsi="標楷體"/>
          <w:sz w:val="28"/>
          <w:szCs w:val="28"/>
        </w:rPr>
        <w:t>活動辦法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：</w:t>
      </w:r>
    </w:p>
    <w:p w14:paraId="7DAD5FB3" w14:textId="0C42F658" w:rsidR="004C1A3F" w:rsidRPr="000A1587" w:rsidRDefault="009F55A7" w:rsidP="009F55A7">
      <w:pPr>
        <w:pStyle w:val="a0"/>
        <w:tabs>
          <w:tab w:val="left" w:pos="-7931"/>
          <w:tab w:val="left" w:pos="-7876"/>
        </w:tabs>
        <w:snapToGrid w:val="0"/>
        <w:spacing w:after="0" w:line="400" w:lineRule="exact"/>
        <w:ind w:left="991" w:hangingChars="354" w:hanging="991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 xml:space="preserve">   一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Pr="000A1587">
        <w:rPr>
          <w:rFonts w:ascii="標楷體" w:eastAsia="標楷體" w:hAnsi="標楷體"/>
          <w:sz w:val="28"/>
          <w:szCs w:val="28"/>
        </w:rPr>
        <w:t>交通方式：由家長自行接送學員，各校於英雙中心提供之報名方式完成報名。</w:t>
      </w:r>
    </w:p>
    <w:p w14:paraId="7F3D454B" w14:textId="77777777" w:rsidR="004C1A3F" w:rsidRPr="000A1587" w:rsidRDefault="009F55A7" w:rsidP="009F55A7">
      <w:pPr>
        <w:pStyle w:val="a0"/>
        <w:tabs>
          <w:tab w:val="left" w:pos="-7931"/>
          <w:tab w:val="left" w:pos="-7876"/>
        </w:tabs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lastRenderedPageBreak/>
        <w:t xml:space="preserve">   二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Pr="000A1587">
        <w:rPr>
          <w:rFonts w:ascii="標楷體" w:eastAsia="標楷體" w:hAnsi="標楷體"/>
          <w:sz w:val="28"/>
          <w:szCs w:val="28"/>
        </w:rPr>
        <w:t>營隊規範：</w:t>
      </w:r>
    </w:p>
    <w:p w14:paraId="6C984468" w14:textId="670C3134" w:rsidR="004C1A3F" w:rsidRPr="000A1587" w:rsidRDefault="009F55A7" w:rsidP="009F55A7">
      <w:pPr>
        <w:pStyle w:val="a0"/>
        <w:tabs>
          <w:tab w:val="left" w:pos="-12211"/>
          <w:tab w:val="left" w:pos="-12156"/>
        </w:tabs>
        <w:snapToGrid w:val="0"/>
        <w:spacing w:after="0" w:line="4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 xml:space="preserve">    </w:t>
      </w:r>
      <w:r w:rsidRPr="000A1587">
        <w:rPr>
          <w:rFonts w:ascii="標楷體" w:eastAsia="標楷體" w:hAnsi="標楷體" w:hint="eastAsia"/>
          <w:sz w:val="28"/>
          <w:szCs w:val="28"/>
        </w:rPr>
        <w:t>（</w:t>
      </w:r>
      <w:r w:rsidRPr="000A1587">
        <w:rPr>
          <w:rFonts w:ascii="標楷體" w:eastAsia="標楷體" w:hAnsi="標楷體"/>
          <w:sz w:val="28"/>
          <w:szCs w:val="28"/>
        </w:rPr>
        <w:t>一</w:t>
      </w:r>
      <w:r w:rsidRPr="000A1587">
        <w:rPr>
          <w:rFonts w:ascii="標楷體" w:eastAsia="標楷體" w:hAnsi="標楷體" w:hint="eastAsia"/>
          <w:sz w:val="28"/>
          <w:szCs w:val="28"/>
        </w:rPr>
        <w:t>）</w:t>
      </w:r>
      <w:r w:rsidRPr="000A1587">
        <w:rPr>
          <w:rFonts w:ascii="標楷體" w:eastAsia="標楷體" w:hAnsi="標楷體"/>
          <w:sz w:val="28"/>
          <w:szCs w:val="28"/>
        </w:rPr>
        <w:t>對於無法遵守營隊規範的學生，英雙中心得隨時請家長將學生帶回並說明原因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。</w:t>
      </w:r>
    </w:p>
    <w:p w14:paraId="288534DB" w14:textId="0273A4BB" w:rsidR="004C1A3F" w:rsidRPr="000A1587" w:rsidRDefault="009F55A7" w:rsidP="009F55A7">
      <w:pPr>
        <w:pStyle w:val="a0"/>
        <w:tabs>
          <w:tab w:val="left" w:pos="-12211"/>
          <w:tab w:val="left" w:pos="-12156"/>
        </w:tabs>
        <w:snapToGrid w:val="0"/>
        <w:spacing w:after="0" w:line="4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 xml:space="preserve">    </w:t>
      </w:r>
      <w:r w:rsidRPr="000A1587">
        <w:rPr>
          <w:rFonts w:ascii="標楷體" w:eastAsia="標楷體" w:hAnsi="標楷體" w:hint="eastAsia"/>
          <w:sz w:val="28"/>
          <w:szCs w:val="28"/>
        </w:rPr>
        <w:t>（</w:t>
      </w:r>
      <w:r w:rsidRPr="000A1587">
        <w:rPr>
          <w:rFonts w:ascii="標楷體" w:eastAsia="標楷體" w:hAnsi="標楷體"/>
          <w:sz w:val="28"/>
          <w:szCs w:val="28"/>
        </w:rPr>
        <w:t>二</w:t>
      </w:r>
      <w:r w:rsidRPr="000A1587">
        <w:rPr>
          <w:rFonts w:ascii="標楷體" w:eastAsia="標楷體" w:hAnsi="標楷體" w:hint="eastAsia"/>
          <w:sz w:val="28"/>
          <w:szCs w:val="28"/>
        </w:rPr>
        <w:t>）</w:t>
      </w:r>
      <w:r w:rsidRPr="000A1587">
        <w:rPr>
          <w:rFonts w:ascii="標楷體" w:eastAsia="標楷體" w:hAnsi="標楷體"/>
          <w:sz w:val="28"/>
          <w:szCs w:val="28"/>
        </w:rPr>
        <w:t>為顧及參加學生健康與安全，活動期間學生發燒達38度，或疑似有傳染病時，為避免群聚感染，將請家長帶回。</w:t>
      </w:r>
    </w:p>
    <w:p w14:paraId="19497EC4" w14:textId="77777777" w:rsidR="004C1A3F" w:rsidRPr="000A1587" w:rsidRDefault="009F55A7" w:rsidP="009F55A7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拾參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Pr="000A1587">
        <w:rPr>
          <w:rFonts w:ascii="標楷體" w:eastAsia="標楷體" w:hAnsi="標楷體"/>
          <w:sz w:val="28"/>
          <w:szCs w:val="28"/>
        </w:rPr>
        <w:t>辦理本活動有功人員於活動辦理完畢後視績效覈實予以獎勵。</w:t>
      </w:r>
    </w:p>
    <w:p w14:paraId="3390EA70" w14:textId="2F19000C" w:rsidR="004C1A3F" w:rsidRPr="000A1587" w:rsidRDefault="009F55A7" w:rsidP="009F55A7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ind w:left="826" w:hangingChars="295" w:hanging="826"/>
        <w:rPr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拾肆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Pr="000A1587">
        <w:rPr>
          <w:rFonts w:ascii="標楷體" w:eastAsia="標楷體" w:hAnsi="標楷體"/>
          <w:sz w:val="28"/>
          <w:szCs w:val="28"/>
        </w:rPr>
        <w:t>本活動課程研發與活動成果，將公佈於本縣英</w:t>
      </w:r>
      <w:r w:rsidR="00E4015C" w:rsidRPr="000A1587">
        <w:rPr>
          <w:rFonts w:ascii="標楷體" w:eastAsia="標楷體" w:hAnsi="標楷體" w:hint="eastAsia"/>
          <w:sz w:val="28"/>
          <w:szCs w:val="28"/>
        </w:rPr>
        <w:t>雙中心</w:t>
      </w:r>
      <w:r w:rsidRPr="000A1587">
        <w:rPr>
          <w:rFonts w:ascii="標楷體" w:eastAsia="標楷體" w:hAnsi="標楷體"/>
          <w:sz w:val="28"/>
          <w:szCs w:val="28"/>
        </w:rPr>
        <w:t>網站，做為本縣英語教學資源。如有任何疑問，歡迎電洽英雙中心</w:t>
      </w:r>
      <w:r w:rsidR="00597F98">
        <w:rPr>
          <w:rFonts w:ascii="標楷體" w:eastAsia="標楷體" w:hAnsi="標楷體"/>
          <w:sz w:val="28"/>
          <w:szCs w:val="28"/>
        </w:rPr>
        <w:t>-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施育丞</w:t>
      </w:r>
      <w:r w:rsidRPr="000A1587">
        <w:rPr>
          <w:rFonts w:ascii="標楷體" w:eastAsia="標楷體" w:hAnsi="標楷體"/>
          <w:sz w:val="28"/>
          <w:szCs w:val="28"/>
        </w:rPr>
        <w:t>助理(05-3623421#1</w:t>
      </w:r>
      <w:r w:rsidR="00DC3A3D" w:rsidRPr="000A1587">
        <w:rPr>
          <w:rFonts w:ascii="標楷體" w:eastAsia="標楷體" w:hAnsi="標楷體" w:hint="eastAsia"/>
          <w:sz w:val="28"/>
          <w:szCs w:val="28"/>
        </w:rPr>
        <w:t>8</w:t>
      </w:r>
      <w:r w:rsidRPr="000A1587">
        <w:rPr>
          <w:rFonts w:ascii="標楷體" w:eastAsia="標楷體" w:hAnsi="標楷體"/>
          <w:sz w:val="28"/>
          <w:szCs w:val="28"/>
        </w:rPr>
        <w:t>)。</w:t>
      </w:r>
    </w:p>
    <w:p w14:paraId="7B80506D" w14:textId="77777777" w:rsidR="00CF72BD" w:rsidRPr="000A1587" w:rsidRDefault="009F55A7" w:rsidP="000A1587">
      <w:pPr>
        <w:pStyle w:val="a0"/>
        <w:tabs>
          <w:tab w:val="left" w:pos="-4091"/>
          <w:tab w:val="left" w:pos="-4036"/>
        </w:tabs>
        <w:snapToGrid w:val="0"/>
        <w:spacing w:after="0"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A1587">
        <w:rPr>
          <w:rFonts w:ascii="標楷體" w:eastAsia="標楷體" w:hAnsi="標楷體"/>
          <w:sz w:val="28"/>
          <w:szCs w:val="28"/>
        </w:rPr>
        <w:t>拾伍</w:t>
      </w:r>
      <w:r w:rsidRPr="000A1587">
        <w:rPr>
          <w:rFonts w:ascii="標楷體" w:eastAsia="標楷體" w:hAnsi="標楷體" w:hint="eastAsia"/>
          <w:sz w:val="28"/>
          <w:szCs w:val="28"/>
        </w:rPr>
        <w:t>、</w:t>
      </w:r>
      <w:r w:rsidRPr="000A1587">
        <w:rPr>
          <w:rFonts w:ascii="標楷體" w:eastAsia="標楷體" w:hAnsi="標楷體"/>
          <w:sz w:val="28"/>
          <w:szCs w:val="28"/>
        </w:rPr>
        <w:t>本計畫經縣府核定後公布實施，修正時亦同；如有未盡事宜得以補充說明公布之。</w:t>
      </w:r>
    </w:p>
    <w:p w14:paraId="597E9E3B" w14:textId="07784D7E" w:rsidR="00CF72BD" w:rsidRPr="00ED5162" w:rsidRDefault="00CF72BD">
      <w:r w:rsidRPr="00ED5162">
        <w:br w:type="page"/>
      </w:r>
    </w:p>
    <w:p w14:paraId="69892B93" w14:textId="77777777" w:rsidR="004C1A3F" w:rsidRPr="00ED5162" w:rsidRDefault="009F55A7">
      <w:pPr>
        <w:pStyle w:val="a0"/>
        <w:tabs>
          <w:tab w:val="left" w:pos="764"/>
        </w:tabs>
        <w:snapToGrid w:val="0"/>
        <w:spacing w:before="180" w:after="0"/>
        <w:rPr>
          <w:rFonts w:ascii="標楷體" w:eastAsia="標楷體" w:hAnsi="標楷體"/>
        </w:rPr>
      </w:pPr>
      <w:r w:rsidRPr="00ED5162">
        <w:rPr>
          <w:rFonts w:ascii="標楷體" w:eastAsia="標楷體" w:hAnsi="標楷體"/>
        </w:rPr>
        <w:lastRenderedPageBreak/>
        <w:t>附件一~課程表</w:t>
      </w:r>
    </w:p>
    <w:tbl>
      <w:tblPr>
        <w:tblW w:w="10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5"/>
        <w:gridCol w:w="2245"/>
        <w:gridCol w:w="44"/>
        <w:gridCol w:w="32"/>
        <w:gridCol w:w="2607"/>
        <w:gridCol w:w="11"/>
        <w:gridCol w:w="13"/>
        <w:gridCol w:w="2222"/>
        <w:gridCol w:w="14"/>
        <w:gridCol w:w="1983"/>
        <w:gridCol w:w="40"/>
      </w:tblGrid>
      <w:tr w:rsidR="00ED5162" w:rsidRPr="00ED5162" w14:paraId="100D50F8" w14:textId="77777777" w:rsidTr="001C7F14">
        <w:trPr>
          <w:trHeight w:val="415"/>
          <w:jc w:val="center"/>
        </w:trPr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DAC3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 w:val="28"/>
                <w:szCs w:val="28"/>
                <w:lang w:eastAsia="en-US"/>
              </w:rPr>
              <w:t>Monday, January 29, 2024- Day 1</w:t>
            </w:r>
          </w:p>
        </w:tc>
      </w:tr>
      <w:tr w:rsidR="00ED5162" w:rsidRPr="00ED5162" w14:paraId="7D037979" w14:textId="77777777" w:rsidTr="001C7F14">
        <w:trPr>
          <w:trHeight w:val="30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03BF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Time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56F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Topic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4E24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Activities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AB79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Materials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C061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</w:rPr>
              <w:t>Lecturer/Assistant</w:t>
            </w:r>
          </w:p>
        </w:tc>
      </w:tr>
      <w:tr w:rsidR="00ED5162" w:rsidRPr="00ED5162" w14:paraId="150F5112" w14:textId="77777777" w:rsidTr="001C7F14">
        <w:trPr>
          <w:trHeight w:val="61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09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8:00-</w:t>
            </w:r>
          </w:p>
          <w:p w14:paraId="1166A9B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 xml:space="preserve">8:30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F14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Registration</w:t>
            </w:r>
          </w:p>
          <w:p w14:paraId="629CDB9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Opening Ceremony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8BB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*Icebreaker</w:t>
            </w:r>
          </w:p>
          <w:p w14:paraId="481DBCB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kern w:val="0"/>
                <w:sz w:val="22"/>
                <w:lang w:eastAsia="en-US"/>
              </w:rPr>
              <w:t>*Group selection and seating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416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kern w:val="0"/>
                <w:sz w:val="22"/>
                <w:lang w:eastAsia="en-US"/>
              </w:rPr>
              <w:t>*1 desk</w:t>
            </w:r>
          </w:p>
          <w:p w14:paraId="6480D739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kern w:val="0"/>
                <w:sz w:val="22"/>
                <w:lang w:eastAsia="en-US"/>
              </w:rPr>
              <w:t>*2 chairs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DA3B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EBTRC</w:t>
            </w:r>
          </w:p>
        </w:tc>
      </w:tr>
      <w:tr w:rsidR="00ED5162" w:rsidRPr="00ED5162" w14:paraId="625425FA" w14:textId="77777777" w:rsidTr="001C7F14">
        <w:trPr>
          <w:trHeight w:val="61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D6F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8:30-9:30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6B4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Positive Affirmations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1B39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 xml:space="preserve">Read story </w:t>
            </w:r>
          </w:p>
          <w:p w14:paraId="545E156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“I like myself” by Karen Beaumont</w:t>
            </w:r>
          </w:p>
          <w:p w14:paraId="3868D5E8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-Vocabulary study</w:t>
            </w:r>
          </w:p>
          <w:p w14:paraId="28E300E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>-comprehension questions</w:t>
            </w:r>
          </w:p>
          <w:p w14:paraId="27A716D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  <w:r w:rsidRPr="00ED5162">
              <w:rPr>
                <w:rFonts w:ascii="Berlin Sans FB" w:hAnsi="Berlin Sans FB"/>
                <w:sz w:val="22"/>
              </w:rPr>
              <w:t xml:space="preserve"> -Blooket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C97" w14:textId="77777777" w:rsidR="00B666CC" w:rsidRPr="00ED5162" w:rsidRDefault="00C24E7F" w:rsidP="001C7F14">
            <w:pPr>
              <w:pStyle w:val="12"/>
              <w:rPr>
                <w:rFonts w:ascii="Berlin Sans FB" w:hAnsi="Berlin Sans FB"/>
              </w:rPr>
            </w:pPr>
            <w:hyperlink r:id="rId11" w:history="1">
              <w:r w:rsidR="00B666CC" w:rsidRPr="00ED5162">
                <w:rPr>
                  <w:rStyle w:val="14"/>
                  <w:rFonts w:ascii="Berlin Sans FB" w:hAnsi="Berlin Sans FB"/>
                  <w:color w:val="auto"/>
                  <w:sz w:val="22"/>
                  <w:lang w:eastAsia="en-US"/>
                </w:rPr>
                <w:t>https://www.youtube.com/watch?v=6pJblJecPuk</w:t>
              </w:r>
            </w:hyperlink>
          </w:p>
          <w:p w14:paraId="03A0F413" w14:textId="77777777" w:rsidR="00B666CC" w:rsidRPr="00ED5162" w:rsidRDefault="00B666CC" w:rsidP="001C7F14">
            <w:pPr>
              <w:pStyle w:val="12"/>
              <w:rPr>
                <w:rFonts w:ascii="Berlin Sans FB" w:hAnsi="Berlin Sans FB"/>
                <w:sz w:val="22"/>
                <w:lang w:eastAsia="en-US"/>
              </w:rPr>
            </w:pPr>
          </w:p>
          <w:p w14:paraId="50C040D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PPT with screenshots of story.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2E7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Nerline/Mayo</w:t>
            </w:r>
          </w:p>
        </w:tc>
      </w:tr>
      <w:tr w:rsidR="00ED5162" w:rsidRPr="00ED5162" w14:paraId="25F4485C" w14:textId="77777777" w:rsidTr="001C7F14">
        <w:trPr>
          <w:trHeight w:val="30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E22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9:30- 11:00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C9F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Group work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E41C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Short PPT on descriptive adjectives</w:t>
            </w:r>
          </w:p>
          <w:p w14:paraId="6D6D03E6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 word wall Quiz</w:t>
            </w:r>
          </w:p>
          <w:p w14:paraId="0A3B86F8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-Importance of journalling</w:t>
            </w:r>
          </w:p>
          <w:p w14:paraId="28B587AD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-Ways to show self-love (Group presentation)</w:t>
            </w:r>
          </w:p>
          <w:p w14:paraId="5722B86F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-Start creating Affirmation Journal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A31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-Colored Paper</w:t>
            </w:r>
          </w:p>
          <w:p w14:paraId="2C98BAE9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-colored Pens</w:t>
            </w:r>
          </w:p>
          <w:p w14:paraId="7A473FB4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cs="Berlin Sans FB" w:hint="eastAsia"/>
                <w:sz w:val="22"/>
              </w:rPr>
              <w:t>i</w:t>
            </w:r>
            <w:r w:rsidRPr="00ED5162">
              <w:rPr>
                <w:rFonts w:ascii="Berlin Sans FB" w:hAnsi="Berlin Sans FB" w:cs="Berlin Sans FB"/>
                <w:sz w:val="22"/>
              </w:rPr>
              <w:t>pads/tablets</w:t>
            </w:r>
          </w:p>
          <w:p w14:paraId="1A63CC09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-Hard paper (cover page)</w:t>
            </w:r>
          </w:p>
          <w:p w14:paraId="019741A0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-Small sheets of paper</w:t>
            </w:r>
          </w:p>
          <w:p w14:paraId="22BD4E20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-Decorations</w:t>
            </w:r>
          </w:p>
          <w:p w14:paraId="536AE18A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 w:cs="Berlin Sans FB"/>
                <w:sz w:val="22"/>
              </w:rPr>
            </w:pPr>
            <w:r w:rsidRPr="00ED5162">
              <w:rPr>
                <w:rFonts w:ascii="Berlin Sans FB" w:hAnsi="Berlin Sans FB" w:cs="Berlin Sans FB"/>
                <w:sz w:val="22"/>
              </w:rPr>
              <w:t>-Scissors</w:t>
            </w:r>
          </w:p>
          <w:p w14:paraId="465B4E27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</w:rPr>
            </w:pPr>
            <w:r w:rsidRPr="00ED5162">
              <w:rPr>
                <w:rFonts w:cs="Berlin Sans FB"/>
              </w:rPr>
              <w:t>-Markers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1F64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kern w:val="0"/>
                <w:sz w:val="22"/>
              </w:rPr>
              <w:t>Nerline</w:t>
            </w:r>
            <w:r w:rsidRPr="00ED5162">
              <w:rPr>
                <w:rFonts w:ascii="Berlin Sans FB" w:hAnsi="Berlin Sans FB"/>
                <w:kern w:val="0"/>
                <w:sz w:val="22"/>
              </w:rPr>
              <w:t>/Mayo</w:t>
            </w:r>
          </w:p>
          <w:p w14:paraId="0CE0C50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</w:p>
        </w:tc>
      </w:tr>
      <w:tr w:rsidR="00ED5162" w:rsidRPr="00ED5162" w14:paraId="425E43E1" w14:textId="77777777" w:rsidTr="001C7F14">
        <w:trPr>
          <w:trHeight w:val="300"/>
          <w:jc w:val="center"/>
        </w:trPr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B396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kern w:val="0"/>
                <w:szCs w:val="24"/>
                <w:lang w:eastAsia="en-US"/>
              </w:rPr>
              <w:t>Break</w:t>
            </w:r>
          </w:p>
        </w:tc>
      </w:tr>
      <w:tr w:rsidR="00ED5162" w:rsidRPr="00ED5162" w14:paraId="6B327972" w14:textId="77777777" w:rsidTr="001C7F14">
        <w:trPr>
          <w:trHeight w:val="61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E608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11:10-12:00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8BD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Complete creating and decorating Affirmation Journal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5CC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Students will create affirmation journal in their own creative way and write positive affirmations about themselves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BF99" w14:textId="77777777" w:rsidR="00B666CC" w:rsidRPr="00ED5162" w:rsidRDefault="00B666CC" w:rsidP="001C7F14">
            <w:pPr>
              <w:pStyle w:val="12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Same as above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720FB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Nerline/Mayo</w:t>
            </w:r>
          </w:p>
          <w:p w14:paraId="0409133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</w:tr>
      <w:tr w:rsidR="00ED5162" w:rsidRPr="00ED5162" w14:paraId="1E156487" w14:textId="77777777" w:rsidTr="001C7F14">
        <w:trPr>
          <w:trHeight w:val="300"/>
          <w:jc w:val="center"/>
        </w:trPr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F62A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bCs/>
                <w:kern w:val="0"/>
                <w:szCs w:val="24"/>
                <w:lang w:eastAsia="en-US"/>
              </w:rPr>
              <w:t>Lunch Break</w:t>
            </w:r>
          </w:p>
        </w:tc>
      </w:tr>
      <w:tr w:rsidR="00ED5162" w:rsidRPr="00ED5162" w14:paraId="4D3632B2" w14:textId="77777777" w:rsidTr="001C7F14">
        <w:trPr>
          <w:trHeight w:val="30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5C8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13:20-</w:t>
            </w:r>
          </w:p>
          <w:p w14:paraId="62F02D1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 xml:space="preserve">14:10  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805C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2690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Prelimary Activities </w:t>
            </w:r>
          </w:p>
          <w:p w14:paraId="14900D53" w14:textId="77777777" w:rsidR="00B666CC" w:rsidRPr="00ED5162" w:rsidRDefault="00B666CC" w:rsidP="00B666CC">
            <w:pPr>
              <w:pStyle w:val="15"/>
              <w:numPr>
                <w:ilvl w:val="0"/>
                <w:numId w:val="7"/>
              </w:numPr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Ice breaker</w:t>
            </w:r>
          </w:p>
          <w:p w14:paraId="755BE6AA" w14:textId="77777777" w:rsidR="00B666CC" w:rsidRPr="00ED5162" w:rsidRDefault="00B666CC" w:rsidP="00B666CC">
            <w:pPr>
              <w:pStyle w:val="15"/>
              <w:numPr>
                <w:ilvl w:val="0"/>
                <w:numId w:val="7"/>
              </w:numPr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Motivation (Game)</w:t>
            </w:r>
          </w:p>
          <w:p w14:paraId="61AD0CD4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Introduce the Picture Book “This is how we do it”</w:t>
            </w:r>
          </w:p>
          <w:p w14:paraId="46D211A2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-The students will listen to the audio and read along</w:t>
            </w:r>
          </w:p>
          <w:p w14:paraId="03FB4DEB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-Vocabulary Review 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F095" w14:textId="77777777" w:rsidR="00B666CC" w:rsidRPr="00ED5162" w:rsidRDefault="00C24E7F" w:rsidP="001C7F14">
            <w:pPr>
              <w:spacing w:line="259" w:lineRule="auto"/>
              <w:rPr>
                <w:rFonts w:ascii="Berlin Sans FB" w:hAnsi="Berlin Sans FB"/>
                <w:lang w:eastAsia="en-US"/>
              </w:rPr>
            </w:pPr>
            <w:hyperlink r:id="rId12">
              <w:r w:rsidR="00B666CC" w:rsidRPr="00ED5162">
                <w:rPr>
                  <w:rStyle w:val="aa"/>
                  <w:rFonts w:ascii="Berlin Sans FB" w:hAnsi="Berlin Sans FB"/>
                  <w:color w:val="auto"/>
                  <w:lang w:eastAsia="en-US"/>
                </w:rPr>
                <w:t>https://www.youtube.com/watch?v=nsJOAfO1b7w</w:t>
              </w:r>
            </w:hyperlink>
          </w:p>
          <w:p w14:paraId="35627785" w14:textId="77777777" w:rsidR="00B666CC" w:rsidRPr="00ED5162" w:rsidRDefault="00B666CC" w:rsidP="001C7F14">
            <w:pPr>
              <w:spacing w:line="259" w:lineRule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(Audio and Video for Listening)</w:t>
            </w:r>
          </w:p>
          <w:p w14:paraId="1D8FF8AB" w14:textId="77777777" w:rsidR="00B666CC" w:rsidRPr="00ED5162" w:rsidRDefault="00B666CC" w:rsidP="001C7F14">
            <w:pPr>
              <w:spacing w:line="259" w:lineRule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Picture Book Copy for the students</w:t>
            </w:r>
          </w:p>
          <w:p w14:paraId="3743794F" w14:textId="77777777" w:rsidR="00B666CC" w:rsidRPr="00ED5162" w:rsidRDefault="00B666CC" w:rsidP="001C7F14">
            <w:pPr>
              <w:pStyle w:val="12"/>
              <w:spacing w:line="251" w:lineRule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Canva Presentation for the Ice Breaker and Motivational Game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A697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Denice/Mayo</w:t>
            </w:r>
          </w:p>
          <w:p w14:paraId="18B0AEFF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</w:tr>
      <w:tr w:rsidR="00ED5162" w:rsidRPr="00ED5162" w14:paraId="45E2C187" w14:textId="77777777" w:rsidTr="001C7F14">
        <w:trPr>
          <w:trHeight w:val="300"/>
          <w:jc w:val="center"/>
        </w:trPr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AA23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  <w:lang w:eastAsia="en-US"/>
              </w:rPr>
              <w:t>Break</w:t>
            </w:r>
          </w:p>
        </w:tc>
      </w:tr>
      <w:tr w:rsidR="00ED5162" w:rsidRPr="00ED5162" w14:paraId="21DD8C44" w14:textId="77777777" w:rsidTr="001C7F14">
        <w:trPr>
          <w:trHeight w:val="159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3674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14:20- 15:50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D4E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  <w:lang w:eastAsia="en-US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CCA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Quiz Game (About the topics in the picture book)</w:t>
            </w:r>
          </w:p>
          <w:p w14:paraId="375EE162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-Continuation of the discussion of the picture book. 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47CA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</w:rPr>
            </w:pPr>
            <w:r w:rsidRPr="00ED5162">
              <w:rPr>
                <w:rFonts w:ascii="Berlin Sans FB" w:hAnsi="Berlin Sans FB"/>
              </w:rPr>
              <w:t xml:space="preserve">Canva Presentation </w:t>
            </w:r>
          </w:p>
          <w:p w14:paraId="6F43EC64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</w:rPr>
            </w:pPr>
            <w:r w:rsidRPr="00ED5162">
              <w:rPr>
                <w:rFonts w:ascii="Berlin Sans FB" w:hAnsi="Berlin Sans FB"/>
              </w:rPr>
              <w:t xml:space="preserve">White Board and Marker </w:t>
            </w:r>
          </w:p>
          <w:p w14:paraId="1BD0BAA2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</w:rPr>
            </w:pPr>
            <w:r w:rsidRPr="00ED5162">
              <w:rPr>
                <w:rFonts w:ascii="Berlin Sans FB" w:hAnsi="Berlin Sans FB"/>
              </w:rPr>
              <w:t>Score Board (Keep the Score.com)</w:t>
            </w:r>
          </w:p>
          <w:p w14:paraId="31948788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</w:rPr>
              <w:t>JamBoard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04C7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Denice/Mayo</w:t>
            </w:r>
          </w:p>
          <w:p w14:paraId="342245D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</w:tr>
      <w:tr w:rsidR="00ED5162" w:rsidRPr="00ED5162" w14:paraId="7676D4C1" w14:textId="77777777" w:rsidTr="001C7F14">
        <w:trPr>
          <w:trHeight w:val="300"/>
          <w:jc w:val="center"/>
        </w:trPr>
        <w:tc>
          <w:tcPr>
            <w:tcW w:w="10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D3A9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</w:rPr>
              <w:t>Break</w:t>
            </w:r>
          </w:p>
        </w:tc>
      </w:tr>
      <w:tr w:rsidR="00ED5162" w:rsidRPr="00ED5162" w14:paraId="2E66F996" w14:textId="77777777" w:rsidTr="001C7F14">
        <w:trPr>
          <w:trHeight w:val="30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F29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16:00-</w:t>
            </w:r>
          </w:p>
          <w:p w14:paraId="1C82614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16:50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521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0529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“Minute to Win It” games</w:t>
            </w:r>
          </w:p>
          <w:p w14:paraId="26C3FE1C" w14:textId="77777777" w:rsidR="00B666CC" w:rsidRDefault="00B666CC" w:rsidP="001C7F14">
            <w:pPr>
              <w:pStyle w:val="12"/>
              <w:textAlignment w:val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 xml:space="preserve">The students will complete a worksheet that will lead them to make their own “This is how I do it” picture book. </w:t>
            </w:r>
          </w:p>
          <w:p w14:paraId="481AA519" w14:textId="77777777" w:rsidR="00D225E1" w:rsidRPr="00ED5162" w:rsidRDefault="00D225E1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  <w:lang w:eastAsia="en-US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9A8E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Cups</w:t>
            </w:r>
          </w:p>
          <w:p w14:paraId="4D0217B2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Balloons</w:t>
            </w:r>
          </w:p>
          <w:p w14:paraId="6453E6E5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Worksheet</w:t>
            </w:r>
          </w:p>
          <w:p w14:paraId="01CDDA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lang w:eastAsia="en-US"/>
              </w:rPr>
              <w:t>Computer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9A049" w14:textId="77777777" w:rsidR="00B666CC" w:rsidRPr="00ED5162" w:rsidRDefault="00B666CC" w:rsidP="001C7F14">
            <w:pPr>
              <w:textAlignment w:val="auto"/>
              <w:rPr>
                <w:rFonts w:ascii="Berlin Sans FB" w:hAnsi="Berlin Sans FB"/>
                <w:kern w:val="0"/>
                <w:szCs w:val="24"/>
              </w:rPr>
            </w:pPr>
            <w:r w:rsidRPr="00ED5162">
              <w:rPr>
                <w:rFonts w:ascii="Berlin Sans FB" w:hAnsi="Berlin Sans FB"/>
                <w:kern w:val="0"/>
                <w:szCs w:val="24"/>
              </w:rPr>
              <w:t>Denice/Mayo</w:t>
            </w:r>
          </w:p>
          <w:p w14:paraId="2AC6F9B9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</w:tr>
      <w:tr w:rsidR="00ED5162" w:rsidRPr="00ED5162" w14:paraId="71D54CB3" w14:textId="77777777" w:rsidTr="001C7F14">
        <w:trPr>
          <w:trHeight w:val="449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BEFE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 w:val="28"/>
                <w:szCs w:val="28"/>
                <w:lang w:eastAsia="en-US"/>
              </w:rPr>
              <w:lastRenderedPageBreak/>
              <w:t>Tuesday, January 30, 2024- Day 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8E565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</w:p>
        </w:tc>
      </w:tr>
      <w:tr w:rsidR="00ED5162" w:rsidRPr="00ED5162" w14:paraId="4906851D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565B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Time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A71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Topic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FD5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Activities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E67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Materials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69C4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</w:rPr>
              <w:t>Lecturer/Assistant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728D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</w:p>
        </w:tc>
      </w:tr>
      <w:tr w:rsidR="00ED5162" w:rsidRPr="00ED5162" w14:paraId="44928551" w14:textId="77777777" w:rsidTr="001C7F14">
        <w:trPr>
          <w:trHeight w:val="615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E8B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8:30-9:20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184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Confidence Building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34F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Flipbook Story “The girl who believed she could, so she did”</w:t>
            </w:r>
          </w:p>
          <w:p w14:paraId="1B3E7AB1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-Comprehension questions</w:t>
            </w:r>
          </w:p>
          <w:p w14:paraId="46F58A0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 -Sports vocabulary</w:t>
            </w:r>
          </w:p>
          <w:p w14:paraId="54BE05F0" w14:textId="77777777" w:rsidR="00B666CC" w:rsidRPr="00ED5162" w:rsidRDefault="00B666CC" w:rsidP="00B666CC">
            <w:pPr>
              <w:pStyle w:val="15"/>
              <w:numPr>
                <w:ilvl w:val="0"/>
                <w:numId w:val="8"/>
              </w:numPr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Blooket</w:t>
            </w:r>
          </w:p>
          <w:p w14:paraId="18F6B3A3" w14:textId="77777777" w:rsidR="00B666CC" w:rsidRPr="00ED5162" w:rsidRDefault="00B666CC" w:rsidP="00B666CC">
            <w:pPr>
              <w:pStyle w:val="15"/>
              <w:numPr>
                <w:ilvl w:val="0"/>
                <w:numId w:val="8"/>
              </w:numPr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Gender Equality SDGS 5</w:t>
            </w:r>
          </w:p>
          <w:p w14:paraId="4B5639D3" w14:textId="77777777" w:rsidR="00B666CC" w:rsidRPr="00ED5162" w:rsidRDefault="00B666CC" w:rsidP="00B666CC">
            <w:pPr>
              <w:pStyle w:val="15"/>
              <w:numPr>
                <w:ilvl w:val="0"/>
                <w:numId w:val="8"/>
              </w:numPr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Head, knees shoulder, cup game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23AD" w14:textId="77777777" w:rsidR="00B666CC" w:rsidRPr="00ED5162" w:rsidRDefault="00B666CC" w:rsidP="001C7F14">
            <w:pPr>
              <w:pStyle w:val="12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 -Ipads</w:t>
            </w:r>
          </w:p>
          <w:p w14:paraId="68667D63" w14:textId="77777777" w:rsidR="00B666CC" w:rsidRPr="00ED5162" w:rsidRDefault="00B666CC" w:rsidP="001C7F14">
            <w:pPr>
              <w:pStyle w:val="12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 xml:space="preserve"> -Used Cups </w:t>
            </w:r>
          </w:p>
          <w:p w14:paraId="3EE51B21" w14:textId="77777777" w:rsidR="00B666CC" w:rsidRPr="00ED5162" w:rsidRDefault="00B666CC" w:rsidP="001C7F14">
            <w:pPr>
              <w:pStyle w:val="12"/>
              <w:rPr>
                <w:rFonts w:ascii="Berlin Sans FB" w:hAnsi="Berlin Sans FB"/>
                <w:sz w:val="22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E847F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Nerline/Mayo</w:t>
            </w:r>
          </w:p>
          <w:p w14:paraId="3D3DEF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F5DE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3148B8EC" w14:textId="77777777" w:rsidTr="001C7F14">
        <w:trPr>
          <w:trHeight w:val="345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4DD1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  <w:lang w:eastAsia="en-US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31926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5E32DAB0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01B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9:30- 11:00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840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Outdoor Games Competition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C885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Students will play a   competitive team game.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6BF5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lang w:eastAsia="en-US"/>
              </w:rPr>
            </w:pPr>
            <w:r w:rsidRPr="00ED5162">
              <w:rPr>
                <w:rStyle w:val="13"/>
                <w:lang w:eastAsia="en-US"/>
              </w:rPr>
              <w:t>Balls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4877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kern w:val="0"/>
                <w:sz w:val="22"/>
              </w:rPr>
              <w:t>Nerline</w:t>
            </w:r>
            <w:r w:rsidRPr="00ED5162">
              <w:rPr>
                <w:rFonts w:ascii="Berlin Sans FB" w:hAnsi="Berlin Sans FB"/>
                <w:kern w:val="0"/>
                <w:sz w:val="22"/>
              </w:rPr>
              <w:t>/Mayo</w:t>
            </w:r>
          </w:p>
          <w:p w14:paraId="366CFA6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F2108" w14:textId="77777777" w:rsidR="00B666CC" w:rsidRPr="00ED5162" w:rsidRDefault="00B666CC" w:rsidP="001C7F14">
            <w:pPr>
              <w:pStyle w:val="12"/>
              <w:textAlignment w:val="auto"/>
              <w:rPr>
                <w:sz w:val="22"/>
              </w:rPr>
            </w:pPr>
          </w:p>
        </w:tc>
      </w:tr>
      <w:tr w:rsidR="00ED5162" w:rsidRPr="00ED5162" w14:paraId="7201E4FE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8746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  <w:lang w:eastAsia="en-US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7380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</w:p>
        </w:tc>
      </w:tr>
      <w:tr w:rsidR="00ED5162" w:rsidRPr="00ED5162" w14:paraId="7D72A3A4" w14:textId="77777777" w:rsidTr="001C7F14">
        <w:trPr>
          <w:trHeight w:val="615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8E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11:10-12:00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1DA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Group Work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AAC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Create a short advertisement supporting gender equality in sports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142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Fonts w:ascii="Berlin Sans FB" w:hAnsi="Berlin Sans FB"/>
                <w:sz w:val="22"/>
                <w:lang w:eastAsia="en-US"/>
              </w:rPr>
              <w:t>Ipads</w:t>
            </w:r>
          </w:p>
          <w:p w14:paraId="002CA4B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7BBC0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Nerline/Mayo</w:t>
            </w:r>
          </w:p>
          <w:p w14:paraId="62AA82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2CC41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065621F5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B61A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  <w:lang w:eastAsia="en-US"/>
              </w:rPr>
              <w:t>Lunch 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2D019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</w:p>
        </w:tc>
      </w:tr>
      <w:tr w:rsidR="00ED5162" w:rsidRPr="00ED5162" w14:paraId="5F68AE8B" w14:textId="77777777" w:rsidTr="001C7F14">
        <w:trPr>
          <w:trHeight w:val="1108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636F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13:20-</w:t>
            </w:r>
          </w:p>
          <w:p w14:paraId="00307258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 xml:space="preserve">14:10  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455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‘Reading Pictures’: a story without words! 1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6E0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eastAsia="Berlin Sans FB Demi" w:hAnsi="Berlin Sans FB" w:cs="Berlin Sans FB Demi"/>
                <w:sz w:val="22"/>
              </w:rPr>
              <w:t>Group reading with sharing of thoughts, ideas, interpretations &amp; predictions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E79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>PPT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6E018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" w:hAnsi="Berlin Sans FB"/>
                <w:kern w:val="0"/>
                <w:sz w:val="22"/>
              </w:rPr>
            </w:pPr>
            <w:r w:rsidRPr="00ED5162">
              <w:rPr>
                <w:rFonts w:ascii="Berlin Sans FB" w:hAnsi="Berlin Sans FB"/>
                <w:kern w:val="0"/>
                <w:sz w:val="22"/>
              </w:rPr>
              <w:t>Paul/Mayo</w:t>
            </w:r>
          </w:p>
          <w:p w14:paraId="27BFF5ED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" w:hAnsi="Berlin Sans FB"/>
                <w:kern w:val="0"/>
                <w:sz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A4C95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 Demi" w:hAnsi="Berlin Sans FB Demi"/>
                <w:kern w:val="0"/>
                <w:sz w:val="22"/>
                <w:shd w:val="clear" w:color="auto" w:fill="00FFFF"/>
              </w:rPr>
            </w:pPr>
          </w:p>
        </w:tc>
      </w:tr>
      <w:tr w:rsidR="00ED5162" w:rsidRPr="00ED5162" w14:paraId="7150433B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F019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bCs/>
                <w:kern w:val="0"/>
                <w:szCs w:val="24"/>
                <w:lang w:eastAsia="en-US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3D49B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</w:p>
        </w:tc>
      </w:tr>
      <w:tr w:rsidR="00ED5162" w:rsidRPr="00ED5162" w14:paraId="0EDC4414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1144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14:20- 15:50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27A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‘Reading Pictures’: a story without words! 2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3C97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Group reading with sharing of thoughts, ideas, interpretations &amp; predictions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1730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PPT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07E54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lang w:eastAsia="en-US"/>
              </w:rPr>
              <w:t>Paul/Mayo</w:t>
            </w:r>
          </w:p>
          <w:p w14:paraId="2F0B39F4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B0C8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shd w:val="clear" w:color="auto" w:fill="00FFFF"/>
              </w:rPr>
            </w:pPr>
          </w:p>
        </w:tc>
      </w:tr>
      <w:tr w:rsidR="00ED5162" w:rsidRPr="00ED5162" w14:paraId="46AEA6C3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6D1D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2ADB4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</w:p>
        </w:tc>
      </w:tr>
      <w:tr w:rsidR="00ED5162" w:rsidRPr="00ED5162" w14:paraId="3926E834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4E8C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16:00-</w:t>
            </w:r>
          </w:p>
          <w:p w14:paraId="7F12242D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16:50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D1F3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‘Reading Pictures’: a story without words--A different reading.</w:t>
            </w:r>
          </w:p>
          <w:p w14:paraId="653D3E01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-Journal entry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8766" w14:textId="77777777" w:rsidR="00B666CC" w:rsidRPr="00ED5162" w:rsidRDefault="00B666CC" w:rsidP="001C7F14">
            <w:pPr>
              <w:pStyle w:val="12"/>
              <w:spacing w:line="251" w:lineRule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Review activity-reorganizing the story</w:t>
            </w:r>
          </w:p>
          <w:p w14:paraId="52D7487E" w14:textId="77777777" w:rsidR="00B666CC" w:rsidRPr="00ED5162" w:rsidRDefault="00B666CC" w:rsidP="001C7F14">
            <w:pPr>
              <w:pStyle w:val="12"/>
              <w:spacing w:line="251" w:lineRule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Write personal reflections on the experience of reading this type of story.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EE1B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-PPT</w:t>
            </w:r>
          </w:p>
          <w:p w14:paraId="602F3D9A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-paper or camp booklets for reflections.</w:t>
            </w:r>
          </w:p>
          <w:p w14:paraId="0F5B14D7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 xml:space="preserve">-iPads for translation in  journal entries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B320E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lang w:eastAsia="en-US"/>
              </w:rPr>
              <w:t>Paul/Mayo</w:t>
            </w:r>
          </w:p>
          <w:p w14:paraId="5DFC148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C9041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sz w:val="22"/>
                <w:shd w:val="clear" w:color="auto" w:fill="00FFFF"/>
              </w:rPr>
            </w:pPr>
          </w:p>
        </w:tc>
      </w:tr>
      <w:tr w:rsidR="00ED5162" w:rsidRPr="00ED5162" w14:paraId="2E5982E5" w14:textId="77777777" w:rsidTr="001C7F14">
        <w:trPr>
          <w:trHeight w:val="541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DD85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 w:val="28"/>
                <w:szCs w:val="28"/>
                <w:lang w:eastAsia="en-US"/>
              </w:rPr>
              <w:t>Wednesday, January 31, 2024- Day 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D0DDC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</w:p>
        </w:tc>
      </w:tr>
      <w:tr w:rsidR="00ED5162" w:rsidRPr="00ED5162" w14:paraId="1F791FAE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5A17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Time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0875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Topic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641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Activities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B7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Materials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40E3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  <w:t>Lecturer/Assistant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29EF6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</w:p>
        </w:tc>
      </w:tr>
      <w:tr w:rsidR="00ED5162" w:rsidRPr="00ED5162" w14:paraId="6EA1167E" w14:textId="77777777" w:rsidTr="001C7F14">
        <w:trPr>
          <w:trHeight w:val="615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27A9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</w:rPr>
              <w:t>8:30-9:20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42E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 xml:space="preserve">“This is how we do it” Picture Book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8C54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 xml:space="preserve">-Ice Breaker </w:t>
            </w:r>
          </w:p>
          <w:p w14:paraId="20D13D26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(Vocabulary Words Test)</w:t>
            </w:r>
          </w:p>
          <w:p w14:paraId="1623967D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-Mini Games</w:t>
            </w:r>
          </w:p>
          <w:p w14:paraId="6E50F3AA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 xml:space="preserve">Reviewing the important details about the lives of the seven kids around the world.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B66F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Canva Presentation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39152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Denice/Mayo</w:t>
            </w:r>
          </w:p>
          <w:p w14:paraId="046ADE3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ACAC1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443383FE" w14:textId="77777777" w:rsidTr="001C7F14">
        <w:trPr>
          <w:trHeight w:val="345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CB72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kern w:val="0"/>
                <w:szCs w:val="24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1AF00" w14:textId="77777777" w:rsidR="00B666CC" w:rsidRPr="00ED5162" w:rsidRDefault="00B666CC" w:rsidP="001C7F14">
            <w:pPr>
              <w:pStyle w:val="12"/>
              <w:jc w:val="center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64215A68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7DD2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9:30- 11:00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8CE5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“This is how we do it” Picture Book</w:t>
            </w:r>
          </w:p>
          <w:p w14:paraId="1C882275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A03F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 xml:space="preserve">Create your own picture book based on the chosen topics of the students. </w:t>
            </w:r>
          </w:p>
          <w:p w14:paraId="39765E23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>The picture book should include the title, pictures, and sentences about themselves. They can use Canva to make their picture book.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48F9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>Canva Presentation</w:t>
            </w:r>
          </w:p>
          <w:p w14:paraId="452A2D4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FF2A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Denice/Mayo</w:t>
            </w:r>
          </w:p>
          <w:p w14:paraId="79A4F08E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D72FE" w14:textId="77777777" w:rsidR="00B666CC" w:rsidRPr="00ED5162" w:rsidRDefault="00B666CC" w:rsidP="001C7F14">
            <w:pPr>
              <w:pStyle w:val="12"/>
              <w:textAlignment w:val="auto"/>
              <w:rPr>
                <w:sz w:val="22"/>
              </w:rPr>
            </w:pPr>
          </w:p>
        </w:tc>
      </w:tr>
      <w:tr w:rsidR="00ED5162" w:rsidRPr="00ED5162" w14:paraId="197BD947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2357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kern w:val="0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6BF76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</w:p>
        </w:tc>
      </w:tr>
      <w:tr w:rsidR="00ED5162" w:rsidRPr="00ED5162" w14:paraId="1C543F91" w14:textId="77777777" w:rsidTr="001C7F14">
        <w:trPr>
          <w:trHeight w:val="615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303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11:10-12:00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7DE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2C41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 xml:space="preserve">The students will individually share their picture books in class. </w:t>
            </w:r>
          </w:p>
          <w:p w14:paraId="34E69BB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To enunciate speaking and understanding, the teacher will ask follow-up questions related to their picture books.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CC97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</w:rPr>
            </w:pPr>
            <w:r w:rsidRPr="00ED5162">
              <w:rPr>
                <w:rStyle w:val="13"/>
                <w:rFonts w:ascii="Berlin Sans FB" w:hAnsi="Berlin Sans FB"/>
                <w:sz w:val="22"/>
              </w:rPr>
              <w:t>Canva Presentation</w:t>
            </w:r>
          </w:p>
          <w:p w14:paraId="438876ED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7332B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Denice/Mayo</w:t>
            </w:r>
          </w:p>
          <w:p w14:paraId="7782E6FD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4671A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</w:rPr>
            </w:pPr>
          </w:p>
        </w:tc>
      </w:tr>
      <w:tr w:rsidR="00ED5162" w:rsidRPr="00ED5162" w14:paraId="01F57A82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5F89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 w:val="28"/>
                <w:szCs w:val="28"/>
                <w:lang w:eastAsia="en-US"/>
              </w:rPr>
              <w:t>Lunch 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8FE03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  <w:lang w:eastAsia="en-US"/>
              </w:rPr>
            </w:pPr>
          </w:p>
        </w:tc>
      </w:tr>
      <w:tr w:rsidR="00ED5162" w:rsidRPr="00ED5162" w14:paraId="66746999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04B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13:20-</w:t>
            </w:r>
          </w:p>
          <w:p w14:paraId="0505C764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 xml:space="preserve">14:50  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F26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“Stories we made” using the style of the book we read with Paul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3B0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 xml:space="preserve">Create your own book based on the style of the writer of the wordless picture book we read. </w:t>
            </w:r>
          </w:p>
          <w:p w14:paraId="5D978C46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Students have the option of working individually, with a partner or in groups or 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3D63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-pencils</w:t>
            </w:r>
          </w:p>
          <w:p w14:paraId="3D58BE4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-colored pencils/pens</w:t>
            </w:r>
          </w:p>
          <w:p w14:paraId="1088964B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-erasers</w:t>
            </w:r>
          </w:p>
          <w:p w14:paraId="62FA6F52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-white paper</w:t>
            </w:r>
          </w:p>
          <w:p w14:paraId="3C8D7FD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-pen</w:t>
            </w:r>
          </w:p>
          <w:p w14:paraId="1B6E6041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-staplers (and perhaps glue)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6ED5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lang w:eastAsia="en-US"/>
              </w:rPr>
              <w:t>Paul/Mayo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BDDAF" w14:textId="77777777" w:rsidR="00B666CC" w:rsidRPr="00ED5162" w:rsidRDefault="00B666CC" w:rsidP="001C7F14">
            <w:pPr>
              <w:pStyle w:val="12"/>
              <w:widowControl/>
              <w:textAlignment w:val="auto"/>
              <w:rPr>
                <w:rFonts w:ascii="Berlin Sans FB Demi" w:hAnsi="Berlin Sans FB Demi"/>
                <w:kern w:val="0"/>
                <w:sz w:val="22"/>
                <w:shd w:val="clear" w:color="auto" w:fill="00FFFF"/>
              </w:rPr>
            </w:pPr>
          </w:p>
        </w:tc>
      </w:tr>
      <w:tr w:rsidR="00ED5162" w:rsidRPr="00ED5162" w14:paraId="14C16740" w14:textId="77777777" w:rsidTr="001C7F14">
        <w:trPr>
          <w:trHeight w:val="300"/>
          <w:jc w:val="center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097F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  <w:lang w:eastAsia="en-US"/>
              </w:rPr>
              <w:t>BREAK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D0ABB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</w:p>
        </w:tc>
      </w:tr>
      <w:tr w:rsidR="00ED5162" w:rsidRPr="00ED5162" w14:paraId="289CADAB" w14:textId="77777777" w:rsidTr="001C7F14">
        <w:trPr>
          <w:trHeight w:val="300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C862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lang w:eastAsia="en-US"/>
              </w:rPr>
            </w:pPr>
            <w:r w:rsidRPr="00ED5162">
              <w:rPr>
                <w:rFonts w:ascii="Berlin Sans FB Demi" w:hAnsi="Berlin Sans FB Demi"/>
                <w:kern w:val="0"/>
                <w:sz w:val="22"/>
                <w:lang w:eastAsia="en-US"/>
              </w:rPr>
              <w:t>15:00- 16:00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320B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“Show and tell about our story”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8CB1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</w:rPr>
            </w:pPr>
            <w:r w:rsidRPr="00ED5162">
              <w:rPr>
                <w:rStyle w:val="13"/>
                <w:rFonts w:ascii="Berlin Sans FB" w:hAnsi="Berlin Sans FB"/>
              </w:rPr>
              <w:t>Tell and hear about everyone’s stories.</w:t>
            </w:r>
          </w:p>
          <w:p w14:paraId="6EDC1AB8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View the work of all classmates on the board and vote for favorites.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FC6F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sz w:val="22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sz w:val="22"/>
                <w:lang w:eastAsia="en-US"/>
              </w:rPr>
              <w:t>-several long magnets for posting work on the board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DDE7" w14:textId="77777777" w:rsidR="00B666CC" w:rsidRPr="00ED5162" w:rsidRDefault="00B666CC" w:rsidP="001C7F14">
            <w:pPr>
              <w:pStyle w:val="12"/>
              <w:textAlignment w:val="auto"/>
              <w:rPr>
                <w:rStyle w:val="13"/>
                <w:rFonts w:ascii="Berlin Sans FB" w:hAnsi="Berlin Sans FB"/>
                <w:lang w:eastAsia="en-US"/>
              </w:rPr>
            </w:pPr>
            <w:r w:rsidRPr="00ED5162">
              <w:rPr>
                <w:rStyle w:val="13"/>
                <w:rFonts w:ascii="Berlin Sans FB" w:hAnsi="Berlin Sans FB"/>
                <w:lang w:eastAsia="en-US"/>
              </w:rPr>
              <w:t>Paul/Mayo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ECDDF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kern w:val="0"/>
                <w:sz w:val="22"/>
                <w:shd w:val="clear" w:color="auto" w:fill="00FFFF"/>
              </w:rPr>
            </w:pPr>
          </w:p>
        </w:tc>
      </w:tr>
      <w:tr w:rsidR="00ED5162" w:rsidRPr="00ED5162" w14:paraId="59384BF8" w14:textId="77777777" w:rsidTr="001C7F14">
        <w:trPr>
          <w:trHeight w:val="479"/>
          <w:jc w:val="center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41CE" w14:textId="77777777" w:rsidR="00B666CC" w:rsidRPr="00ED5162" w:rsidRDefault="00B666CC" w:rsidP="001C7F14">
            <w:pPr>
              <w:pStyle w:val="12"/>
              <w:textAlignment w:val="auto"/>
              <w:rPr>
                <w:rFonts w:ascii="Berlin Sans FB Demi" w:hAnsi="Berlin Sans FB Demi"/>
                <w:b/>
                <w:kern w:val="0"/>
                <w:sz w:val="22"/>
              </w:rPr>
            </w:pPr>
            <w:r w:rsidRPr="00ED5162">
              <w:rPr>
                <w:rFonts w:ascii="Berlin Sans FB Demi" w:hAnsi="Berlin Sans FB Demi"/>
                <w:b/>
                <w:kern w:val="0"/>
                <w:sz w:val="22"/>
              </w:rPr>
              <w:t>16:00-</w:t>
            </w:r>
          </w:p>
        </w:tc>
        <w:tc>
          <w:tcPr>
            <w:tcW w:w="9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36A7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  <w:r w:rsidRPr="00ED5162">
              <w:rPr>
                <w:rStyle w:val="13"/>
                <w:rFonts w:ascii="Berlin Sans FB Demi" w:hAnsi="Berlin Sans FB Demi"/>
                <w:b/>
                <w:kern w:val="0"/>
                <w:szCs w:val="24"/>
              </w:rPr>
              <w:t>Packing</w:t>
            </w:r>
            <w:r w:rsidRPr="00ED5162">
              <w:rPr>
                <w:rStyle w:val="13"/>
                <w:rFonts w:ascii="Berlin Sans FB Demi" w:hAnsi="Berlin Sans FB Demi"/>
                <w:kern w:val="0"/>
                <w:szCs w:val="24"/>
              </w:rPr>
              <w:t xml:space="preserve"> &amp; Returning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9950F" w14:textId="77777777" w:rsidR="00B666CC" w:rsidRPr="00ED5162" w:rsidRDefault="00B666CC" w:rsidP="001C7F14">
            <w:pPr>
              <w:pStyle w:val="12"/>
              <w:jc w:val="center"/>
              <w:textAlignment w:val="auto"/>
            </w:pPr>
          </w:p>
        </w:tc>
      </w:tr>
    </w:tbl>
    <w:p w14:paraId="3769CDD0" w14:textId="6291E14B" w:rsidR="004C1A3F" w:rsidRPr="00ED5162" w:rsidRDefault="004C1A3F">
      <w:pPr>
        <w:pStyle w:val="a0"/>
      </w:pPr>
    </w:p>
    <w:p w14:paraId="71097615" w14:textId="77777777" w:rsidR="004C1A3F" w:rsidRPr="00ED5162" w:rsidRDefault="004C1A3F">
      <w:pPr>
        <w:pStyle w:val="a0"/>
      </w:pPr>
    </w:p>
    <w:p w14:paraId="1303F573" w14:textId="77777777" w:rsidR="004C1A3F" w:rsidRPr="00ED5162" w:rsidRDefault="004C1A3F">
      <w:pPr>
        <w:pStyle w:val="a0"/>
      </w:pPr>
    </w:p>
    <w:p w14:paraId="5C19DC4E" w14:textId="77777777" w:rsidR="004C1A3F" w:rsidRPr="00ED5162" w:rsidRDefault="004C1A3F">
      <w:pPr>
        <w:pStyle w:val="a0"/>
      </w:pPr>
    </w:p>
    <w:p w14:paraId="6725719A" w14:textId="77777777" w:rsidR="004C1A3F" w:rsidRPr="00ED5162" w:rsidRDefault="004C1A3F">
      <w:pPr>
        <w:pStyle w:val="a0"/>
        <w:rPr>
          <w:rFonts w:ascii="Berlin Sans FB Demi" w:hAnsi="Berlin Sans FB Demi"/>
        </w:rPr>
      </w:pPr>
    </w:p>
    <w:p w14:paraId="228415E9" w14:textId="77777777" w:rsidR="004C1A3F" w:rsidRPr="00ED5162" w:rsidRDefault="004C1A3F">
      <w:pPr>
        <w:pStyle w:val="a0"/>
      </w:pPr>
    </w:p>
    <w:p w14:paraId="453C6CD0" w14:textId="77777777" w:rsidR="00161951" w:rsidRPr="00ED5162" w:rsidRDefault="00161951">
      <w:pPr>
        <w:pStyle w:val="a0"/>
      </w:pPr>
    </w:p>
    <w:p w14:paraId="0FD3D4C8" w14:textId="77777777" w:rsidR="00161951" w:rsidRPr="00ED5162" w:rsidRDefault="00161951">
      <w:pPr>
        <w:pStyle w:val="a0"/>
      </w:pPr>
    </w:p>
    <w:p w14:paraId="4D658936" w14:textId="77777777" w:rsidR="00161951" w:rsidRPr="00ED5162" w:rsidRDefault="00161951">
      <w:pPr>
        <w:pStyle w:val="a0"/>
      </w:pPr>
    </w:p>
    <w:p w14:paraId="67912C3D" w14:textId="77777777" w:rsidR="0003035E" w:rsidRPr="00ED5162" w:rsidRDefault="0003035E">
      <w:pPr>
        <w:pStyle w:val="a0"/>
      </w:pPr>
    </w:p>
    <w:p w14:paraId="345822AB" w14:textId="77777777" w:rsidR="00B666CC" w:rsidRPr="00ED5162" w:rsidRDefault="00B666CC">
      <w:pPr>
        <w:pStyle w:val="a0"/>
      </w:pPr>
    </w:p>
    <w:p w14:paraId="334F39FE" w14:textId="77777777" w:rsidR="00B666CC" w:rsidRPr="00ED5162" w:rsidRDefault="00B666CC">
      <w:pPr>
        <w:pStyle w:val="a0"/>
      </w:pPr>
    </w:p>
    <w:p w14:paraId="404953E0" w14:textId="77777777" w:rsidR="004C1A3F" w:rsidRPr="00ED5162" w:rsidRDefault="009F55A7">
      <w:pPr>
        <w:pStyle w:val="a0"/>
        <w:rPr>
          <w:rFonts w:ascii="標楷體" w:eastAsia="標楷體" w:hAnsi="標楷體"/>
        </w:rPr>
      </w:pPr>
      <w:r w:rsidRPr="00ED5162">
        <w:rPr>
          <w:rFonts w:ascii="標楷體" w:eastAsia="標楷體" w:hAnsi="標楷體"/>
        </w:rPr>
        <w:lastRenderedPageBreak/>
        <w:t>附件二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1096"/>
        <w:gridCol w:w="157"/>
        <w:gridCol w:w="828"/>
        <w:gridCol w:w="1901"/>
        <w:gridCol w:w="459"/>
        <w:gridCol w:w="341"/>
        <w:gridCol w:w="185"/>
        <w:gridCol w:w="1901"/>
        <w:gridCol w:w="449"/>
        <w:gridCol w:w="94"/>
        <w:gridCol w:w="436"/>
        <w:gridCol w:w="980"/>
      </w:tblGrid>
      <w:tr w:rsidR="00ED5162" w:rsidRPr="00ED5162" w14:paraId="684292ED" w14:textId="77777777" w:rsidTr="007E1235">
        <w:trPr>
          <w:trHeight w:val="975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5823961C" w14:textId="5E7183EF" w:rsidR="004C1A3F" w:rsidRPr="00ED5162" w:rsidRDefault="009F55A7">
            <w:pPr>
              <w:pStyle w:val="a0"/>
              <w:jc w:val="center"/>
            </w:pPr>
            <w:r w:rsidRPr="00ED5162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嘉義縣11</w:t>
            </w:r>
            <w:r w:rsidR="00DC3A3D" w:rsidRPr="00ED516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3</w:t>
            </w:r>
            <w:r w:rsidRPr="00ED5162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年度國中全英語冬令營學校推薦名冊</w:t>
            </w:r>
          </w:p>
        </w:tc>
      </w:tr>
      <w:tr w:rsidR="00ED5162" w:rsidRPr="00ED5162" w14:paraId="38A944EB" w14:textId="77777777" w:rsidTr="007E1235">
        <w:trPr>
          <w:trHeight w:val="670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775F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5939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8DCA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全校班級數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4D0F" w14:textId="77777777" w:rsidR="004C1A3F" w:rsidRPr="00ED5162" w:rsidRDefault="004C1A3F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07A5" w14:textId="77777777" w:rsidR="004C1A3F" w:rsidRPr="00ED5162" w:rsidRDefault="009F55A7">
            <w:pPr>
              <w:pStyle w:val="a0"/>
              <w:ind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班</w:t>
            </w:r>
          </w:p>
        </w:tc>
      </w:tr>
      <w:tr w:rsidR="00ED5162" w:rsidRPr="00ED5162" w14:paraId="1E9CC74D" w14:textId="77777777" w:rsidTr="007E1235">
        <w:trPr>
          <w:trHeight w:val="510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CE80" w14:textId="6A9C3F1B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推薦名額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EA41" w14:textId="77777777" w:rsidR="004C1A3F" w:rsidRPr="00ED5162" w:rsidRDefault="004C1A3F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A8CB7" w14:textId="77777777" w:rsidR="004C1A3F" w:rsidRPr="00ED5162" w:rsidRDefault="009F55A7">
            <w:pPr>
              <w:pStyle w:val="a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</w:t>
            </w:r>
          </w:p>
        </w:tc>
        <w:tc>
          <w:tcPr>
            <w:tcW w:w="25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51ECD" w14:textId="77777777" w:rsidR="004C1A3F" w:rsidRPr="00ED5162" w:rsidRDefault="009F55A7">
            <w:pPr>
              <w:pStyle w:val="a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B5B8A" w14:textId="77777777" w:rsidR="004C1A3F" w:rsidRPr="00ED5162" w:rsidRDefault="009F55A7">
            <w:pPr>
              <w:pStyle w:val="a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39866" w14:textId="77777777" w:rsidR="004C1A3F" w:rsidRPr="00ED5162" w:rsidRDefault="009F55A7">
            <w:pPr>
              <w:pStyle w:val="a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3DAC" w14:textId="77777777" w:rsidR="004C1A3F" w:rsidRPr="00ED5162" w:rsidRDefault="009F55A7">
            <w:pPr>
              <w:pStyle w:val="a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ED5162" w:rsidRPr="00ED5162" w14:paraId="5210BAFE" w14:textId="77777777" w:rsidTr="007E1235">
        <w:trPr>
          <w:trHeight w:val="604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AA50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學校推薦學生名冊</w:t>
            </w:r>
          </w:p>
        </w:tc>
      </w:tr>
      <w:tr w:rsidR="00ED5162" w:rsidRPr="00ED5162" w14:paraId="025EB2E6" w14:textId="77777777" w:rsidTr="007E1235">
        <w:trPr>
          <w:trHeight w:val="702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8CE5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年級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193E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班級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1026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性別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7D96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姓名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C007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D516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學生特殊記事提醒</w:t>
            </w:r>
          </w:p>
        </w:tc>
      </w:tr>
      <w:tr w:rsidR="00ED5162" w:rsidRPr="00ED5162" w14:paraId="53964322" w14:textId="77777777" w:rsidTr="007E1235">
        <w:trPr>
          <w:trHeight w:val="702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01D9AE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九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89D91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901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91745F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男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2A2DA7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陳文光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26263F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個性衝動、好強，忌牛肉</w:t>
            </w:r>
          </w:p>
        </w:tc>
      </w:tr>
      <w:tr w:rsidR="00ED5162" w:rsidRPr="00ED5162" w14:paraId="427BACBD" w14:textId="77777777" w:rsidTr="007E1235">
        <w:trPr>
          <w:trHeight w:val="702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601E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46E7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3E5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CF9A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359E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ED5162" w:rsidRPr="00ED5162" w14:paraId="5BD32E69" w14:textId="77777777" w:rsidTr="007E1235">
        <w:trPr>
          <w:trHeight w:val="702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AD4C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FFE5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D261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9328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16B0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ED5162" w:rsidRPr="00ED5162" w14:paraId="3606575F" w14:textId="77777777" w:rsidTr="007E1235">
        <w:trPr>
          <w:trHeight w:val="702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4F21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8ECA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A124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C009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10EF" w14:textId="77777777" w:rsidR="004C1A3F" w:rsidRPr="00ED5162" w:rsidRDefault="009F55A7">
            <w:pPr>
              <w:pStyle w:val="a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4C1A3F" w:rsidRPr="00ED5162" w14:paraId="3F4C9AC4" w14:textId="77777777" w:rsidTr="007E1235">
        <w:trPr>
          <w:trHeight w:val="2400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BA58" w14:textId="5D3AB39A" w:rsidR="004C1A3F" w:rsidRPr="00ED5162" w:rsidRDefault="009F55A7" w:rsidP="007E1235">
            <w:pPr>
              <w:pStyle w:val="a0"/>
              <w:ind w:leftChars="47" w:left="113" w:firstLine="1"/>
            </w:pPr>
            <w:r w:rsidRPr="00ED516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備註:    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1.請各校填寫、核章此推薦冊。</w:t>
            </w:r>
            <w:r w:rsidR="0003035E" w:rsidRPr="00ED5162">
              <w:rPr>
                <w:rFonts w:ascii="標楷體" w:eastAsia="標楷體" w:hAnsi="標楷體" w:cs="新細明體" w:hint="eastAsia"/>
                <w:kern w:val="0"/>
                <w:szCs w:val="24"/>
              </w:rPr>
              <w:t>(表格可自行增列)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                                     2.請各校於11</w:t>
            </w:r>
            <w:r w:rsidR="00161951" w:rsidRPr="00ED516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年1月1</w:t>
            </w:r>
            <w:r w:rsidR="00AD3274" w:rsidRPr="00ED516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日前</w:t>
            </w:r>
            <w:r w:rsidR="00AD3274" w:rsidRPr="00ED516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將附件二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推薦名冊(完成核章)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、附件三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家長同意書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及附件四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個人資料處理同意書，掃描成PDF檔後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email至英語暨雙語教學資源中心 </w:t>
            </w:r>
            <w:hyperlink r:id="rId13" w:tgtFrame="_top">
              <w:r w:rsidRPr="00ED5162">
                <w:rPr>
                  <w:rStyle w:val="aa"/>
                  <w:rFonts w:ascii="標楷體" w:eastAsia="標楷體" w:hAnsi="標楷體" w:cs="新細明體"/>
                  <w:color w:val="auto"/>
                  <w:kern w:val="0"/>
                  <w:szCs w:val="24"/>
                </w:rPr>
                <w:t>ebtrc@mail.cyc.edu.tw</w:t>
              </w:r>
            </w:hyperlink>
          </w:p>
          <w:p w14:paraId="7CC38BD8" w14:textId="77777777" w:rsidR="004C1A3F" w:rsidRPr="00ED5162" w:rsidRDefault="004C1A3F">
            <w:pPr>
              <w:pStyle w:val="a0"/>
              <w:ind w:left="11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74D8E16A" w14:textId="2D346A8D" w:rsidR="004C1A3F" w:rsidRPr="00ED5162" w:rsidRDefault="009F55A7" w:rsidP="00832B8E">
            <w:pPr>
              <w:pStyle w:val="a0"/>
              <w:ind w:left="110"/>
            </w:pP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如有問題，請電洽英雙中心 </w:t>
            </w:r>
            <w:r w:rsidR="00161951" w:rsidRPr="00ED5162">
              <w:rPr>
                <w:rFonts w:ascii="標楷體" w:eastAsia="標楷體" w:hAnsi="標楷體" w:cs="新細明體" w:hint="eastAsia"/>
                <w:kern w:val="0"/>
                <w:szCs w:val="24"/>
              </w:rPr>
              <w:t>施育丞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助理 (05-3623421</w:t>
            </w:r>
            <w:bookmarkStart w:id="0" w:name="_GoBack"/>
            <w:bookmarkEnd w:id="0"/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>#1</w:t>
            </w:r>
            <w:r w:rsidR="00161951" w:rsidRPr="00ED516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D5162">
              <w:rPr>
                <w:rFonts w:ascii="標楷體" w:eastAsia="標楷體" w:hAnsi="標楷體" w:cs="新細明體"/>
                <w:kern w:val="0"/>
                <w:szCs w:val="24"/>
              </w:rPr>
              <w:t xml:space="preserve">)  </w:t>
            </w:r>
            <w:r w:rsidRPr="00ED5162">
              <w:rPr>
                <w:rFonts w:ascii="標楷體" w:eastAsia="標楷體" w:hAnsi="標楷體" w:cs="新細明體"/>
                <w:kern w:val="0"/>
                <w:sz w:val="22"/>
              </w:rPr>
              <w:t xml:space="preserve">                                 </w:t>
            </w:r>
          </w:p>
        </w:tc>
      </w:tr>
    </w:tbl>
    <w:p w14:paraId="78DA2365" w14:textId="77777777" w:rsidR="004C1A3F" w:rsidRPr="00ED5162" w:rsidRDefault="004C1A3F">
      <w:pPr>
        <w:pStyle w:val="a0"/>
        <w:rPr>
          <w:rFonts w:ascii="標楷體" w:eastAsia="標楷體" w:hAnsi="標楷體"/>
          <w:sz w:val="28"/>
          <w:szCs w:val="24"/>
        </w:rPr>
      </w:pPr>
    </w:p>
    <w:p w14:paraId="638CE3DB" w14:textId="77777777" w:rsidR="004C1A3F" w:rsidRPr="00ED5162" w:rsidRDefault="009F55A7">
      <w:pPr>
        <w:pStyle w:val="a0"/>
        <w:rPr>
          <w:rFonts w:ascii="標楷體" w:eastAsia="標楷體" w:hAnsi="標楷體"/>
          <w:sz w:val="28"/>
          <w:szCs w:val="24"/>
        </w:rPr>
      </w:pPr>
      <w:r w:rsidRPr="00ED5162">
        <w:rPr>
          <w:rFonts w:ascii="標楷體" w:eastAsia="標楷體" w:hAnsi="標楷體"/>
          <w:sz w:val="28"/>
          <w:szCs w:val="24"/>
        </w:rPr>
        <w:t>承辦人：                  單位主管：                    校長：</w:t>
      </w:r>
      <w:r w:rsidRPr="00ED5162">
        <w:br w:type="page"/>
      </w:r>
    </w:p>
    <w:p w14:paraId="2F0E46AA" w14:textId="77777777" w:rsidR="004C1A3F" w:rsidRPr="00ED5162" w:rsidRDefault="009F55A7">
      <w:pPr>
        <w:pStyle w:val="a0"/>
      </w:pPr>
      <w:r w:rsidRPr="00ED5162">
        <w:rPr>
          <w:rFonts w:ascii="標楷體" w:eastAsia="標楷體" w:hAnsi="標楷體"/>
        </w:rPr>
        <w:lastRenderedPageBreak/>
        <w:t>附件三</w:t>
      </w:r>
    </w:p>
    <w:p w14:paraId="51B9B622" w14:textId="445ABB38" w:rsidR="004C1A3F" w:rsidRPr="00ED5162" w:rsidRDefault="009F55A7">
      <w:pPr>
        <w:pStyle w:val="a0"/>
        <w:jc w:val="center"/>
        <w:rPr>
          <w:rFonts w:ascii="標楷體" w:eastAsia="標楷體" w:hAnsi="標楷體"/>
          <w:sz w:val="32"/>
          <w:szCs w:val="28"/>
        </w:rPr>
      </w:pPr>
      <w:bookmarkStart w:id="1" w:name="_Hlk153202100"/>
      <w:r w:rsidRPr="00ED5162">
        <w:rPr>
          <w:rFonts w:ascii="標楷體" w:eastAsia="標楷體" w:hAnsi="標楷體"/>
          <w:sz w:val="32"/>
          <w:szCs w:val="28"/>
        </w:rPr>
        <w:t>嘉義縣11</w:t>
      </w:r>
      <w:r w:rsidR="00881630" w:rsidRPr="00ED5162">
        <w:rPr>
          <w:rFonts w:ascii="標楷體" w:eastAsia="標楷體" w:hAnsi="標楷體" w:hint="eastAsia"/>
          <w:sz w:val="32"/>
          <w:szCs w:val="28"/>
        </w:rPr>
        <w:t>3</w:t>
      </w:r>
      <w:r w:rsidRPr="00ED5162">
        <w:rPr>
          <w:rFonts w:ascii="標楷體" w:eastAsia="標楷體" w:hAnsi="標楷體"/>
          <w:sz w:val="32"/>
          <w:szCs w:val="28"/>
        </w:rPr>
        <w:t>年度國中全英語冬令營學生報名家長同意書</w:t>
      </w:r>
    </w:p>
    <w:p w14:paraId="5C8D100A" w14:textId="77777777" w:rsidR="004C1A3F" w:rsidRPr="00ED5162" w:rsidRDefault="009F55A7">
      <w:pPr>
        <w:pStyle w:val="a0"/>
      </w:pPr>
      <w:r w:rsidRPr="00ED5162">
        <w:rPr>
          <w:rFonts w:ascii="標楷體" w:eastAsia="標楷體" w:hAnsi="標楷體"/>
          <w:b/>
          <w:bCs/>
          <w:sz w:val="22"/>
        </w:rPr>
        <w:t>1、學生及家長資料：</w:t>
      </w:r>
      <w:r w:rsidRPr="00ED5162">
        <w:rPr>
          <w:rFonts w:ascii="標楷體" w:eastAsia="標楷體" w:hAnsi="標楷體"/>
          <w:sz w:val="22"/>
        </w:rPr>
        <w:tab/>
        <w:t xml:space="preserve">                           (請以黑色或藍色原子筆填寫) </w:t>
      </w:r>
    </w:p>
    <w:p w14:paraId="2AAD39BC" w14:textId="77777777" w:rsidR="004C1A3F" w:rsidRPr="00ED5162" w:rsidRDefault="009F55A7" w:rsidP="00161951">
      <w:pPr>
        <w:pStyle w:val="a0"/>
        <w:spacing w:line="500" w:lineRule="exact"/>
      </w:pPr>
      <w:r w:rsidRPr="00ED5162">
        <w:rPr>
          <w:rFonts w:ascii="標楷體" w:eastAsia="標楷體" w:hAnsi="標楷體"/>
          <w:sz w:val="22"/>
        </w:rPr>
        <w:t>學校名稱:</w:t>
      </w:r>
      <w:r w:rsidRPr="00ED5162">
        <w:rPr>
          <w:rFonts w:ascii="標楷體" w:eastAsia="標楷體" w:hAnsi="標楷體"/>
          <w:sz w:val="22"/>
          <w:u w:val="single"/>
        </w:rPr>
        <w:t xml:space="preserve">                    </w:t>
      </w:r>
    </w:p>
    <w:p w14:paraId="528C9C90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學生中文姓名：                        性別：         </w:t>
      </w:r>
    </w:p>
    <w:p w14:paraId="775F3426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>學生英文名字：                        (例如：Andy、Tina)</w:t>
      </w:r>
    </w:p>
    <w:p w14:paraId="1A608EF7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學生出生年/月/日：                    學生身分證字號：                    </w:t>
      </w:r>
    </w:p>
    <w:p w14:paraId="055968A2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家長/監護人姓名：                     與學生關係：                    </w:t>
      </w:r>
    </w:p>
    <w:p w14:paraId="520FCC97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聯絡地址:                                                                                                                           </w:t>
      </w:r>
    </w:p>
    <w:p w14:paraId="4328B078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緊急聯絡人 A：                         聯絡電話：                    </w:t>
      </w:r>
    </w:p>
    <w:p w14:paraId="0B06CFDA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 xml:space="preserve">緊急聯絡人 B：                         聯絡電話：                    </w:t>
      </w:r>
    </w:p>
    <w:p w14:paraId="1F609306" w14:textId="65E34360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>用餐方式：</w:t>
      </w:r>
      <w:r w:rsidR="00525A36" w:rsidRPr="00ED5162">
        <w:rPr>
          <w:rFonts w:ascii="標楷體" w:eastAsia="標楷體" w:hAnsi="標楷體" w:hint="eastAsia"/>
          <w:sz w:val="22"/>
        </w:rPr>
        <w:t xml:space="preserve">□ </w:t>
      </w:r>
      <w:r w:rsidRPr="00ED5162">
        <w:rPr>
          <w:rFonts w:ascii="標楷體" w:eastAsia="標楷體" w:hAnsi="標楷體"/>
          <w:sz w:val="22"/>
        </w:rPr>
        <w:t>葷</w:t>
      </w:r>
      <w:r w:rsidR="00525A36" w:rsidRPr="00ED5162">
        <w:rPr>
          <w:rFonts w:ascii="標楷體" w:eastAsia="標楷體" w:hAnsi="標楷體" w:hint="eastAsia"/>
          <w:sz w:val="22"/>
        </w:rPr>
        <w:t xml:space="preserve"> </w:t>
      </w:r>
      <w:r w:rsidRPr="00ED5162">
        <w:rPr>
          <w:rFonts w:ascii="標楷體" w:eastAsia="標楷體" w:hAnsi="標楷體"/>
          <w:sz w:val="22"/>
        </w:rPr>
        <w:t xml:space="preserve">食 </w:t>
      </w:r>
      <w:r w:rsidR="00525A36" w:rsidRPr="00ED5162">
        <w:rPr>
          <w:rFonts w:ascii="標楷體" w:eastAsia="標楷體" w:hAnsi="標楷體" w:hint="eastAsia"/>
          <w:sz w:val="22"/>
        </w:rPr>
        <w:t xml:space="preserve">/  □ </w:t>
      </w:r>
      <w:r w:rsidRPr="00ED5162">
        <w:rPr>
          <w:rFonts w:ascii="標楷體" w:eastAsia="標楷體" w:hAnsi="標楷體"/>
          <w:sz w:val="22"/>
        </w:rPr>
        <w:t xml:space="preserve">素 食  </w:t>
      </w:r>
    </w:p>
    <w:p w14:paraId="56F502D4" w14:textId="77777777" w:rsidR="004C1A3F" w:rsidRPr="00ED5162" w:rsidRDefault="009F55A7">
      <w:pPr>
        <w:pStyle w:val="a0"/>
      </w:pPr>
      <w:r w:rsidRPr="00ED5162">
        <w:rPr>
          <w:rFonts w:ascii="標楷體" w:eastAsia="標楷體" w:hAnsi="標楷體"/>
          <w:sz w:val="22"/>
        </w:rPr>
        <w:t xml:space="preserve"> 2、</w:t>
      </w:r>
      <w:r w:rsidRPr="00ED5162">
        <w:rPr>
          <w:rFonts w:ascii="標楷體" w:eastAsia="標楷體" w:hAnsi="標楷體"/>
          <w:b/>
          <w:bCs/>
          <w:sz w:val="22"/>
        </w:rPr>
        <w:t>健康狀況聲明:</w:t>
      </w:r>
    </w:p>
    <w:p w14:paraId="107A5AF5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>特別健康情況：例如過敏、長期服藥、哮喘、心血管疾病、其它罕見病例、重大疾病等。(請詳細說明學童健康狀況，應注意事項、是否需服用藥物等)</w:t>
      </w:r>
    </w:p>
    <w:p w14:paraId="4100179C" w14:textId="77777777" w:rsidR="004C1A3F" w:rsidRPr="00ED5162" w:rsidRDefault="009F55A7" w:rsidP="00161951">
      <w:pPr>
        <w:pStyle w:val="a0"/>
        <w:spacing w:line="500" w:lineRule="exact"/>
      </w:pPr>
      <w:r w:rsidRPr="00ED5162">
        <w:rPr>
          <w:rFonts w:ascii="Segoe UI Symbol" w:eastAsia="標楷體" w:hAnsi="Segoe UI Symbol" w:cs="Segoe UI Symbol"/>
          <w:sz w:val="22"/>
        </w:rPr>
        <w:t>☐</w:t>
      </w:r>
      <w:r w:rsidRPr="00ED5162">
        <w:rPr>
          <w:rFonts w:ascii="標楷體" w:eastAsia="標楷體" w:hAnsi="標楷體"/>
          <w:sz w:val="22"/>
        </w:rPr>
        <w:t xml:space="preserve">無任何重大疾病   </w:t>
      </w:r>
      <w:r w:rsidRPr="00ED5162">
        <w:rPr>
          <w:rFonts w:ascii="Segoe UI Symbol" w:eastAsia="標楷體" w:hAnsi="Segoe UI Symbol" w:cs="Segoe UI Symbol"/>
          <w:sz w:val="22"/>
        </w:rPr>
        <w:t>☐</w:t>
      </w:r>
      <w:r w:rsidRPr="00ED5162">
        <w:rPr>
          <w:rFonts w:ascii="標楷體" w:eastAsia="標楷體" w:hAnsi="標楷體"/>
          <w:sz w:val="22"/>
        </w:rPr>
        <w:t>有(請家長詳盡告知義務，如因未告知而發生意外，請家長自行負責)</w:t>
      </w:r>
    </w:p>
    <w:p w14:paraId="3B9694C3" w14:textId="77777777" w:rsidR="004C1A3F" w:rsidRPr="00ED5162" w:rsidRDefault="009F55A7" w:rsidP="00161951">
      <w:pPr>
        <w:pStyle w:val="a0"/>
        <w:spacing w:line="500" w:lineRule="exact"/>
        <w:rPr>
          <w:rFonts w:ascii="標楷體" w:eastAsia="標楷體" w:hAnsi="標楷體"/>
          <w:sz w:val="22"/>
        </w:rPr>
      </w:pPr>
      <w:r w:rsidRPr="00ED5162">
        <w:rPr>
          <w:rFonts w:ascii="標楷體" w:eastAsia="標楷體" w:hAnsi="標楷體"/>
          <w:sz w:val="22"/>
        </w:rPr>
        <w:t>____________________________________________________________________________________</w:t>
      </w:r>
    </w:p>
    <w:p w14:paraId="1941907F" w14:textId="77777777" w:rsidR="004C1A3F" w:rsidRPr="00ED5162" w:rsidRDefault="009F55A7" w:rsidP="00525A36">
      <w:pPr>
        <w:pStyle w:val="a0"/>
        <w:spacing w:line="500" w:lineRule="exact"/>
        <w:rPr>
          <w:rFonts w:ascii="標楷體" w:eastAsia="標楷體" w:hAnsi="標楷體"/>
          <w:b/>
          <w:bCs/>
          <w:sz w:val="22"/>
        </w:rPr>
      </w:pPr>
      <w:r w:rsidRPr="00ED5162">
        <w:rPr>
          <w:rFonts w:ascii="標楷體" w:eastAsia="標楷體" w:hAnsi="標楷體"/>
          <w:b/>
          <w:bCs/>
          <w:sz w:val="22"/>
        </w:rPr>
        <w:t>3、參加同意欄</w:t>
      </w:r>
    </w:p>
    <w:p w14:paraId="03511CED" w14:textId="77777777" w:rsidR="004C1A3F" w:rsidRPr="00ED5162" w:rsidRDefault="009F55A7" w:rsidP="00525A36">
      <w:pPr>
        <w:pStyle w:val="a0"/>
        <w:spacing w:line="500" w:lineRule="exact"/>
        <w:rPr>
          <w:rFonts w:ascii="標楷體" w:eastAsia="標楷體" w:hAnsi="標楷體"/>
          <w:b/>
          <w:bCs/>
          <w:sz w:val="22"/>
        </w:rPr>
      </w:pPr>
      <w:r w:rsidRPr="00ED5162">
        <w:rPr>
          <w:rFonts w:ascii="標楷體" w:eastAsia="標楷體" w:hAnsi="標楷體"/>
          <w:b/>
          <w:bCs/>
          <w:sz w:val="22"/>
        </w:rPr>
        <w:t>家長/監護人同意貴子弟參加嘉義縣英雙中心營隊活動且遵守相關規定。</w:t>
      </w:r>
    </w:p>
    <w:p w14:paraId="0ED71A1E" w14:textId="77777777" w:rsidR="00785414" w:rsidRPr="00ED5162" w:rsidRDefault="00785414" w:rsidP="00525A36">
      <w:pPr>
        <w:pStyle w:val="a0"/>
        <w:spacing w:line="500" w:lineRule="exact"/>
        <w:rPr>
          <w:rFonts w:ascii="標楷體" w:eastAsia="標楷體" w:hAnsi="標楷體"/>
          <w:b/>
          <w:bCs/>
          <w:sz w:val="22"/>
        </w:rPr>
      </w:pPr>
    </w:p>
    <w:p w14:paraId="5C905DDE" w14:textId="77777777" w:rsidR="00785414" w:rsidRPr="00ED5162" w:rsidRDefault="00785414" w:rsidP="00525A36">
      <w:pPr>
        <w:pStyle w:val="a0"/>
        <w:spacing w:line="500" w:lineRule="exact"/>
        <w:rPr>
          <w:rFonts w:ascii="標楷體" w:eastAsia="標楷體" w:hAnsi="標楷體"/>
          <w:b/>
          <w:bCs/>
          <w:sz w:val="22"/>
        </w:rPr>
      </w:pPr>
    </w:p>
    <w:p w14:paraId="02B620E5" w14:textId="5DFE33A6" w:rsidR="00060E0B" w:rsidRPr="00ED5162" w:rsidRDefault="009F55A7" w:rsidP="00525A36">
      <w:pPr>
        <w:pStyle w:val="a0"/>
        <w:spacing w:line="440" w:lineRule="exact"/>
        <w:rPr>
          <w:rFonts w:ascii="標楷體" w:eastAsia="標楷體" w:hAnsi="標楷體"/>
          <w:bCs/>
          <w:szCs w:val="24"/>
        </w:rPr>
      </w:pPr>
      <w:r w:rsidRPr="00ED5162">
        <w:rPr>
          <w:rFonts w:ascii="標楷體" w:eastAsia="標楷體" w:hAnsi="標楷體"/>
          <w:b/>
          <w:bCs/>
          <w:sz w:val="22"/>
        </w:rPr>
        <w:t xml:space="preserve"> </w:t>
      </w:r>
      <w:r w:rsidRPr="00ED5162">
        <w:rPr>
          <w:rFonts w:ascii="標楷體" w:eastAsia="標楷體" w:hAnsi="標楷體"/>
          <w:b/>
          <w:bCs/>
          <w:sz w:val="22"/>
          <w:u w:val="single"/>
        </w:rPr>
        <w:t xml:space="preserve">  </w:t>
      </w:r>
      <w:r w:rsidRPr="00ED5162">
        <w:rPr>
          <w:rFonts w:ascii="標楷體" w:eastAsia="標楷體" w:hAnsi="標楷體"/>
          <w:b/>
          <w:bCs/>
          <w:sz w:val="28"/>
          <w:szCs w:val="28"/>
          <w:highlight w:val="yellow"/>
          <w:u w:val="single"/>
        </w:rPr>
        <w:t>家長/監護人簽名：</w:t>
      </w:r>
      <w:r w:rsidRPr="00ED5162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ED5162">
        <w:rPr>
          <w:rFonts w:ascii="標楷體" w:eastAsia="標楷體" w:hAnsi="標楷體"/>
          <w:b/>
          <w:bCs/>
          <w:sz w:val="28"/>
          <w:szCs w:val="28"/>
        </w:rPr>
        <w:tab/>
        <w:t xml:space="preserve"> </w:t>
      </w:r>
      <w:r w:rsidRPr="00ED5162">
        <w:rPr>
          <w:rFonts w:ascii="標楷體" w:eastAsia="標楷體" w:hAnsi="標楷體"/>
          <w:b/>
          <w:bCs/>
          <w:sz w:val="22"/>
        </w:rPr>
        <w:t xml:space="preserve">                       </w:t>
      </w:r>
      <w:r w:rsidR="00060E0B" w:rsidRPr="00ED5162">
        <w:rPr>
          <w:rFonts w:ascii="標楷體" w:eastAsia="標楷體" w:hAnsi="標楷體"/>
          <w:b/>
          <w:bCs/>
          <w:sz w:val="22"/>
        </w:rPr>
        <w:t xml:space="preserve">   </w:t>
      </w:r>
      <w:r w:rsidRPr="00ED5162">
        <w:rPr>
          <w:rFonts w:ascii="標楷體" w:eastAsia="標楷體" w:hAnsi="標楷體"/>
          <w:b/>
          <w:bCs/>
          <w:sz w:val="22"/>
        </w:rPr>
        <w:t xml:space="preserve">  日期：</w:t>
      </w:r>
      <w:r w:rsidRPr="00ED5162">
        <w:rPr>
          <w:rFonts w:ascii="標楷體" w:eastAsia="標楷體" w:hAnsi="標楷體"/>
          <w:sz w:val="22"/>
        </w:rPr>
        <w:t xml:space="preserve">      年     月     日</w:t>
      </w:r>
      <w:r w:rsidR="00060E0B" w:rsidRPr="00ED5162">
        <w:rPr>
          <w:rFonts w:ascii="標楷體" w:eastAsia="標楷體" w:hAnsi="標楷體"/>
          <w:bCs/>
          <w:szCs w:val="24"/>
        </w:rPr>
        <w:br w:type="page"/>
      </w:r>
    </w:p>
    <w:bookmarkEnd w:id="1"/>
    <w:p w14:paraId="20189383" w14:textId="77777777" w:rsidR="004C1A3F" w:rsidRPr="00ED5162" w:rsidRDefault="009F55A7">
      <w:pPr>
        <w:pStyle w:val="a0"/>
        <w:rPr>
          <w:rFonts w:ascii="標楷體" w:eastAsia="標楷體" w:hAnsi="標楷體"/>
          <w:bCs/>
          <w:szCs w:val="24"/>
        </w:rPr>
      </w:pPr>
      <w:r w:rsidRPr="00ED5162">
        <w:rPr>
          <w:rFonts w:ascii="標楷體" w:eastAsia="標楷體" w:hAnsi="標楷體"/>
          <w:bCs/>
          <w:szCs w:val="24"/>
        </w:rPr>
        <w:lastRenderedPageBreak/>
        <w:t>附件四</w:t>
      </w:r>
    </w:p>
    <w:p w14:paraId="69DFC369" w14:textId="77777777" w:rsidR="004C1A3F" w:rsidRPr="00ED5162" w:rsidRDefault="009F55A7">
      <w:pPr>
        <w:pStyle w:val="a0"/>
        <w:jc w:val="center"/>
        <w:rPr>
          <w:rFonts w:ascii="標楷體" w:eastAsia="標楷體" w:hAnsi="標楷體"/>
          <w:b/>
          <w:sz w:val="48"/>
          <w:szCs w:val="48"/>
        </w:rPr>
      </w:pPr>
      <w:bookmarkStart w:id="2" w:name="_Hlk153202182"/>
      <w:r w:rsidRPr="00ED5162">
        <w:rPr>
          <w:rFonts w:ascii="標楷體" w:eastAsia="標楷體" w:hAnsi="標楷體"/>
          <w:b/>
          <w:sz w:val="48"/>
          <w:szCs w:val="48"/>
        </w:rPr>
        <w:t>個人資料處理同意書</w:t>
      </w:r>
    </w:p>
    <w:p w14:paraId="4858742D" w14:textId="1D024881" w:rsidR="004C1A3F" w:rsidRPr="00ED5162" w:rsidRDefault="009F55A7">
      <w:pPr>
        <w:pStyle w:val="a0"/>
      </w:pPr>
      <w:r w:rsidRPr="00ED5162">
        <w:rPr>
          <w:rFonts w:ascii="標楷體" w:eastAsia="標楷體" w:hAnsi="標楷體"/>
          <w:sz w:val="40"/>
          <w:szCs w:val="40"/>
        </w:rPr>
        <w:t>立同意書人</w:t>
      </w:r>
      <w:r w:rsidR="0003035E" w:rsidRPr="00ED5162">
        <w:rPr>
          <w:rFonts w:ascii="標楷體" w:eastAsia="標楷體" w:hAnsi="標楷體" w:hint="eastAsia"/>
          <w:sz w:val="40"/>
          <w:szCs w:val="40"/>
        </w:rPr>
        <w:t>(家長姓名)</w:t>
      </w:r>
      <w:r w:rsidRPr="00ED5162">
        <w:rPr>
          <w:rFonts w:ascii="標楷體" w:eastAsia="標楷體" w:hAnsi="標楷體"/>
          <w:sz w:val="40"/>
          <w:szCs w:val="40"/>
          <w:u w:val="single"/>
        </w:rPr>
        <w:t xml:space="preserve">                     </w:t>
      </w:r>
      <w:r w:rsidRPr="00ED5162">
        <w:rPr>
          <w:rFonts w:ascii="標楷體" w:eastAsia="標楷體" w:hAnsi="標楷體"/>
          <w:sz w:val="40"/>
          <w:szCs w:val="40"/>
        </w:rPr>
        <w:t>基於敝子弟(女)</w:t>
      </w:r>
      <w:r w:rsidRPr="00ED5162">
        <w:rPr>
          <w:rFonts w:ascii="標楷體" w:eastAsia="標楷體" w:hAnsi="標楷體"/>
          <w:sz w:val="40"/>
          <w:szCs w:val="40"/>
          <w:u w:val="single"/>
        </w:rPr>
        <w:t xml:space="preserve">               </w:t>
      </w:r>
      <w:r w:rsidRPr="00ED5162">
        <w:rPr>
          <w:rFonts w:ascii="標楷體" w:eastAsia="標楷體" w:hAnsi="標楷體"/>
          <w:sz w:val="40"/>
          <w:szCs w:val="40"/>
        </w:rPr>
        <w:t>參加嘉義縣英語暨雙語教學資源中心辦理11</w:t>
      </w:r>
      <w:r w:rsidR="00525A36" w:rsidRPr="00ED5162">
        <w:rPr>
          <w:rFonts w:ascii="標楷體" w:eastAsia="標楷體" w:hAnsi="標楷體" w:hint="eastAsia"/>
          <w:sz w:val="40"/>
          <w:szCs w:val="40"/>
        </w:rPr>
        <w:t>3</w:t>
      </w:r>
      <w:r w:rsidRPr="00ED5162">
        <w:rPr>
          <w:rFonts w:ascii="標楷體" w:eastAsia="標楷體" w:hAnsi="標楷體"/>
          <w:sz w:val="40"/>
          <w:szCs w:val="40"/>
        </w:rPr>
        <w:t>年</w:t>
      </w:r>
      <w:r w:rsidR="00525A36" w:rsidRPr="00ED5162">
        <w:rPr>
          <w:rFonts w:ascii="標楷體" w:eastAsia="標楷體" w:hAnsi="標楷體" w:hint="eastAsia"/>
          <w:sz w:val="40"/>
          <w:szCs w:val="40"/>
          <w:u w:val="single"/>
        </w:rPr>
        <w:t>1</w:t>
      </w:r>
      <w:r w:rsidRPr="00ED5162">
        <w:rPr>
          <w:rFonts w:ascii="標楷體" w:eastAsia="標楷體" w:hAnsi="標楷體"/>
          <w:sz w:val="40"/>
          <w:szCs w:val="40"/>
        </w:rPr>
        <w:t>月</w:t>
      </w:r>
      <w:r w:rsidR="00525A36" w:rsidRPr="00ED5162">
        <w:rPr>
          <w:rFonts w:ascii="標楷體" w:eastAsia="標楷體" w:hAnsi="標楷體" w:hint="eastAsia"/>
          <w:sz w:val="40"/>
          <w:szCs w:val="40"/>
          <w:u w:val="single"/>
        </w:rPr>
        <w:t>29</w:t>
      </w:r>
      <w:r w:rsidRPr="00ED5162">
        <w:rPr>
          <w:rFonts w:ascii="標楷體" w:eastAsia="標楷體" w:hAnsi="標楷體"/>
          <w:sz w:val="40"/>
          <w:szCs w:val="40"/>
        </w:rPr>
        <w:t>日至</w:t>
      </w:r>
      <w:r w:rsidR="00525A36" w:rsidRPr="00ED5162">
        <w:rPr>
          <w:rFonts w:ascii="標楷體" w:eastAsia="標楷體" w:hAnsi="標楷體" w:hint="eastAsia"/>
          <w:sz w:val="40"/>
          <w:szCs w:val="40"/>
          <w:u w:val="single"/>
        </w:rPr>
        <w:t>1</w:t>
      </w:r>
      <w:r w:rsidRPr="00ED5162">
        <w:rPr>
          <w:rFonts w:ascii="標楷體" w:eastAsia="標楷體" w:hAnsi="標楷體"/>
          <w:sz w:val="40"/>
          <w:szCs w:val="40"/>
        </w:rPr>
        <w:t>月</w:t>
      </w:r>
      <w:r w:rsidR="00525A36" w:rsidRPr="00ED5162">
        <w:rPr>
          <w:rFonts w:ascii="標楷體" w:eastAsia="標楷體" w:hAnsi="標楷體" w:hint="eastAsia"/>
          <w:sz w:val="40"/>
          <w:szCs w:val="40"/>
          <w:u w:val="single"/>
        </w:rPr>
        <w:t>31</w:t>
      </w:r>
      <w:r w:rsidRPr="00ED5162">
        <w:rPr>
          <w:rFonts w:ascii="標楷體" w:eastAsia="標楷體" w:hAnsi="標楷體"/>
          <w:sz w:val="40"/>
          <w:szCs w:val="40"/>
        </w:rPr>
        <w:t>日之11</w:t>
      </w:r>
      <w:r w:rsidR="00525A36" w:rsidRPr="00ED5162">
        <w:rPr>
          <w:rFonts w:ascii="標楷體" w:eastAsia="標楷體" w:hAnsi="標楷體" w:hint="eastAsia"/>
          <w:sz w:val="40"/>
          <w:szCs w:val="40"/>
        </w:rPr>
        <w:t>3</w:t>
      </w:r>
      <w:r w:rsidRPr="00ED5162">
        <w:rPr>
          <w:rFonts w:ascii="標楷體" w:eastAsia="標楷體" w:hAnsi="標楷體"/>
          <w:sz w:val="40"/>
          <w:szCs w:val="40"/>
        </w:rPr>
        <w:t>年度國中全英語冬令營活動，同意基於活動行政辦理、保險、緊急聯絡等本活動所需要特定目的，嘉義縣英語暨雙語教學資源中心得蒐集、電腦處理及利用本人所提供之個人資料、營隊期間所拍攝之照片及影像，僅用於本次活動所需，不得外洩及使用於其他與本次活動不相關之用途。</w:t>
      </w:r>
    </w:p>
    <w:p w14:paraId="046DC4CF" w14:textId="77777777" w:rsidR="004C1A3F" w:rsidRPr="00ED5162" w:rsidRDefault="009F55A7">
      <w:pPr>
        <w:pStyle w:val="a0"/>
        <w:rPr>
          <w:rFonts w:ascii="標楷體" w:eastAsia="標楷體" w:hAnsi="標楷體"/>
          <w:sz w:val="40"/>
          <w:szCs w:val="40"/>
        </w:rPr>
      </w:pPr>
      <w:r w:rsidRPr="00ED5162">
        <w:rPr>
          <w:rFonts w:ascii="標楷體" w:eastAsia="標楷體" w:hAnsi="標楷體"/>
          <w:sz w:val="40"/>
          <w:szCs w:val="40"/>
        </w:rPr>
        <w:t>此  致</w:t>
      </w:r>
    </w:p>
    <w:p w14:paraId="0223E03E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355E4FFD" w14:textId="77777777" w:rsidR="004C1A3F" w:rsidRPr="00ED5162" w:rsidRDefault="009F55A7">
      <w:pPr>
        <w:pStyle w:val="a0"/>
        <w:rPr>
          <w:rFonts w:ascii="標楷體" w:eastAsia="標楷體" w:hAnsi="標楷體"/>
          <w:sz w:val="40"/>
          <w:szCs w:val="40"/>
        </w:rPr>
      </w:pPr>
      <w:r w:rsidRPr="00ED5162">
        <w:rPr>
          <w:rFonts w:ascii="標楷體" w:eastAsia="標楷體" w:hAnsi="標楷體"/>
          <w:sz w:val="40"/>
          <w:szCs w:val="40"/>
        </w:rPr>
        <w:t>嘉義縣英語暨雙語教學資源中心</w:t>
      </w:r>
    </w:p>
    <w:p w14:paraId="7E2F6FDB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7CE31852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2F28F40E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51279713" w14:textId="77777777" w:rsidR="004C1A3F" w:rsidRPr="00ED5162" w:rsidRDefault="009F55A7">
      <w:pPr>
        <w:pStyle w:val="a0"/>
        <w:rPr>
          <w:rFonts w:ascii="標楷體" w:eastAsia="標楷體" w:hAnsi="標楷體"/>
          <w:sz w:val="40"/>
          <w:szCs w:val="40"/>
        </w:rPr>
      </w:pPr>
      <w:r w:rsidRPr="00ED5162">
        <w:rPr>
          <w:rFonts w:ascii="標楷體" w:eastAsia="標楷體" w:hAnsi="標楷體"/>
          <w:sz w:val="40"/>
          <w:szCs w:val="40"/>
        </w:rPr>
        <w:t>立同意書人簽章:</w:t>
      </w:r>
    </w:p>
    <w:p w14:paraId="76DB9382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60B6D9BC" w14:textId="77777777" w:rsidR="004C1A3F" w:rsidRPr="00ED5162" w:rsidRDefault="009F55A7">
      <w:pPr>
        <w:pStyle w:val="a0"/>
        <w:rPr>
          <w:rFonts w:ascii="標楷體" w:eastAsia="標楷體" w:hAnsi="標楷體"/>
          <w:sz w:val="40"/>
          <w:szCs w:val="40"/>
        </w:rPr>
      </w:pPr>
      <w:r w:rsidRPr="00ED5162">
        <w:rPr>
          <w:rFonts w:ascii="標楷體" w:eastAsia="標楷體" w:hAnsi="標楷體"/>
          <w:sz w:val="40"/>
          <w:szCs w:val="40"/>
        </w:rPr>
        <w:t>身分證統一編號:</w:t>
      </w:r>
    </w:p>
    <w:p w14:paraId="61CBF6B5" w14:textId="77777777" w:rsidR="004C1A3F" w:rsidRPr="00ED5162" w:rsidRDefault="004C1A3F">
      <w:pPr>
        <w:pStyle w:val="a0"/>
        <w:rPr>
          <w:rFonts w:ascii="標楷體" w:eastAsia="標楷體" w:hAnsi="標楷體"/>
          <w:sz w:val="40"/>
          <w:szCs w:val="40"/>
        </w:rPr>
      </w:pPr>
    </w:p>
    <w:p w14:paraId="68C46FCB" w14:textId="6F29E710" w:rsidR="004C1A3F" w:rsidRPr="00ED5162" w:rsidRDefault="004426C8" w:rsidP="004426C8">
      <w:pPr>
        <w:pStyle w:val="a0"/>
        <w:jc w:val="center"/>
        <w:rPr>
          <w:rFonts w:ascii="標楷體" w:eastAsia="標楷體" w:hAnsi="標楷體"/>
          <w:sz w:val="40"/>
          <w:szCs w:val="40"/>
        </w:rPr>
      </w:pPr>
      <w:r w:rsidRPr="00ED5162">
        <w:rPr>
          <w:rFonts w:ascii="標楷體" w:eastAsia="標楷體" w:hAnsi="標楷體" w:hint="eastAsia"/>
          <w:sz w:val="40"/>
          <w:szCs w:val="40"/>
        </w:rPr>
        <w:t>中  華  民  國        年        月        日</w:t>
      </w:r>
      <w:bookmarkEnd w:id="2"/>
    </w:p>
    <w:sectPr w:rsidR="004C1A3F" w:rsidRPr="00ED5162">
      <w:pgSz w:w="11906" w:h="16838"/>
      <w:pgMar w:top="720" w:right="1237" w:bottom="720" w:left="1256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E861" w14:textId="77777777" w:rsidR="00C24E7F" w:rsidRDefault="00C24E7F" w:rsidP="00297CFB">
      <w:r>
        <w:separator/>
      </w:r>
    </w:p>
  </w:endnote>
  <w:endnote w:type="continuationSeparator" w:id="0">
    <w:p w14:paraId="2A57E4A4" w14:textId="77777777" w:rsidR="00C24E7F" w:rsidRDefault="00C24E7F" w:rsidP="002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C197" w14:textId="77777777" w:rsidR="00C24E7F" w:rsidRDefault="00C24E7F" w:rsidP="00297CFB">
      <w:r>
        <w:separator/>
      </w:r>
    </w:p>
  </w:footnote>
  <w:footnote w:type="continuationSeparator" w:id="0">
    <w:p w14:paraId="58DF13D9" w14:textId="77777777" w:rsidR="00C24E7F" w:rsidRDefault="00C24E7F" w:rsidP="0029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335"/>
    <w:multiLevelType w:val="multilevel"/>
    <w:tmpl w:val="AB16EE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B86F69"/>
    <w:multiLevelType w:val="multilevel"/>
    <w:tmpl w:val="9CC25A6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8F1E9A"/>
    <w:multiLevelType w:val="multilevel"/>
    <w:tmpl w:val="468004B2"/>
    <w:lvl w:ilvl="0">
      <w:start w:val="1"/>
      <w:numFmt w:val="decimal"/>
      <w:lvlText w:val="(%1)"/>
      <w:lvlJc w:val="left"/>
      <w:pPr>
        <w:ind w:left="10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20916BC"/>
    <w:multiLevelType w:val="multilevel"/>
    <w:tmpl w:val="B352EAB8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5C977BA"/>
    <w:multiLevelType w:val="multilevel"/>
    <w:tmpl w:val="C4F0B8D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023937"/>
    <w:multiLevelType w:val="multilevel"/>
    <w:tmpl w:val="52E48BDA"/>
    <w:lvl w:ilvl="0">
      <w:start w:val="2023"/>
      <w:numFmt w:val="decimal"/>
      <w:lvlText w:val="%1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A5D35"/>
    <w:multiLevelType w:val="multilevel"/>
    <w:tmpl w:val="E5962892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A8A062C"/>
    <w:multiLevelType w:val="multilevel"/>
    <w:tmpl w:val="F462E7BA"/>
    <w:lvl w:ilvl="0">
      <w:start w:val="1"/>
      <w:numFmt w:val="decimal"/>
      <w:lvlText w:val="%1、"/>
      <w:lvlJc w:val="left"/>
      <w:pPr>
        <w:ind w:left="600" w:hanging="60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615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17D25"/>
    <w:rsid w:val="0003035E"/>
    <w:rsid w:val="00060E0B"/>
    <w:rsid w:val="000A1587"/>
    <w:rsid w:val="000C1884"/>
    <w:rsid w:val="0012385C"/>
    <w:rsid w:val="00161951"/>
    <w:rsid w:val="002132A1"/>
    <w:rsid w:val="00297CFB"/>
    <w:rsid w:val="00313897"/>
    <w:rsid w:val="003505D1"/>
    <w:rsid w:val="004426C8"/>
    <w:rsid w:val="004502CD"/>
    <w:rsid w:val="004C1A3F"/>
    <w:rsid w:val="00525A36"/>
    <w:rsid w:val="0054061B"/>
    <w:rsid w:val="00597F98"/>
    <w:rsid w:val="005B6F1A"/>
    <w:rsid w:val="006B4157"/>
    <w:rsid w:val="00740DD4"/>
    <w:rsid w:val="00785414"/>
    <w:rsid w:val="007E1235"/>
    <w:rsid w:val="008254EF"/>
    <w:rsid w:val="00832B8E"/>
    <w:rsid w:val="00881630"/>
    <w:rsid w:val="008C0ED8"/>
    <w:rsid w:val="00952D52"/>
    <w:rsid w:val="009666F3"/>
    <w:rsid w:val="009F55A7"/>
    <w:rsid w:val="00AD3274"/>
    <w:rsid w:val="00B666CC"/>
    <w:rsid w:val="00B83114"/>
    <w:rsid w:val="00BD371E"/>
    <w:rsid w:val="00C24E7F"/>
    <w:rsid w:val="00C44727"/>
    <w:rsid w:val="00C719EE"/>
    <w:rsid w:val="00CD14B6"/>
    <w:rsid w:val="00CE6633"/>
    <w:rsid w:val="00CF72BD"/>
    <w:rsid w:val="00D00816"/>
    <w:rsid w:val="00D225E1"/>
    <w:rsid w:val="00DA0295"/>
    <w:rsid w:val="00DB15CC"/>
    <w:rsid w:val="00DB6095"/>
    <w:rsid w:val="00DB68C3"/>
    <w:rsid w:val="00DC3A3D"/>
    <w:rsid w:val="00E2337A"/>
    <w:rsid w:val="00E4015C"/>
    <w:rsid w:val="00E51C4F"/>
    <w:rsid w:val="00E6470B"/>
    <w:rsid w:val="00ED5162"/>
    <w:rsid w:val="00EF7436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D38"/>
  <w15:docId w15:val="{3BE53C92-09FB-4200-B761-898D5C7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numPr>
        <w:numId w:val="1"/>
      </w:numPr>
      <w:autoSpaceDE w:val="0"/>
      <w:spacing w:line="444" w:lineRule="exact"/>
      <w:ind w:left="865"/>
      <w:textAlignment w:val="auto"/>
      <w:outlineLvl w:val="0"/>
    </w:pPr>
    <w:rPr>
      <w:rFonts w:ascii="Cambria" w:eastAsia="Cambria" w:hAnsi="Cambria" w:cs="Cambria"/>
      <w:b/>
      <w:bCs/>
      <w:kern w:val="0"/>
      <w:sz w:val="44"/>
      <w:szCs w:val="44"/>
      <w:lang w:eastAsia="en-US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basedOn w:val="a1"/>
    <w:qFormat/>
    <w:rPr>
      <w:sz w:val="20"/>
      <w:szCs w:val="20"/>
    </w:rPr>
  </w:style>
  <w:style w:type="character" w:customStyle="1" w:styleId="a6">
    <w:name w:val="頁尾 字元"/>
    <w:basedOn w:val="a1"/>
    <w:qFormat/>
    <w:rPr>
      <w:sz w:val="20"/>
      <w:szCs w:val="20"/>
    </w:rPr>
  </w:style>
  <w:style w:type="character" w:customStyle="1" w:styleId="a7">
    <w:name w:val="本文 字元"/>
    <w:basedOn w:val="a1"/>
    <w:qFormat/>
  </w:style>
  <w:style w:type="character" w:customStyle="1" w:styleId="a8">
    <w:name w:val="本文縮排 字元"/>
    <w:basedOn w:val="a1"/>
    <w:qFormat/>
  </w:style>
  <w:style w:type="character" w:customStyle="1" w:styleId="2">
    <w:name w:val="本文第一層縮排 2 字元"/>
    <w:basedOn w:val="a8"/>
    <w:qFormat/>
  </w:style>
  <w:style w:type="character" w:customStyle="1" w:styleId="a9">
    <w:name w:val="純文字 字元"/>
    <w:basedOn w:val="a1"/>
    <w:qFormat/>
    <w:rPr>
      <w:rFonts w:ascii="細明體" w:eastAsia="細明體" w:hAnsi="細明體"/>
      <w:kern w:val="2"/>
      <w:szCs w:val="24"/>
    </w:rPr>
  </w:style>
  <w:style w:type="character" w:customStyle="1" w:styleId="10">
    <w:name w:val="標題 1 字元"/>
    <w:basedOn w:val="a1"/>
    <w:qFormat/>
    <w:rPr>
      <w:rFonts w:ascii="Cambria" w:eastAsia="Cambria" w:hAnsi="Cambria" w:cs="Cambria"/>
      <w:b/>
      <w:bCs/>
      <w:kern w:val="0"/>
      <w:sz w:val="44"/>
      <w:szCs w:val="44"/>
      <w:lang w:eastAsia="en-US"/>
    </w:rPr>
  </w:style>
  <w:style w:type="character" w:customStyle="1" w:styleId="30">
    <w:name w:val="標題 3 字元"/>
    <w:basedOn w:val="a1"/>
    <w:qFormat/>
    <w:rPr>
      <w:rFonts w:ascii="Calibri Light" w:eastAsia="新細明體" w:hAnsi="Calibri Light" w:cs="Times New Roman"/>
      <w:b/>
      <w:bCs/>
      <w:sz w:val="36"/>
      <w:szCs w:val="36"/>
    </w:rPr>
  </w:style>
  <w:style w:type="character" w:styleId="aa">
    <w:name w:val="Hyperlink"/>
    <w:basedOn w:val="a1"/>
    <w:qFormat/>
    <w:rPr>
      <w:color w:val="0563C1"/>
      <w:u w:val="single"/>
    </w:rPr>
  </w:style>
  <w:style w:type="character" w:customStyle="1" w:styleId="11">
    <w:name w:val="未解析的提及1"/>
    <w:basedOn w:val="a1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標楷體" w:eastAsia="標楷體" w:hAnsi="標楷體"/>
      <w:lang w:val="en-US"/>
    </w:rPr>
  </w:style>
  <w:style w:type="character" w:customStyle="1" w:styleId="WWCharLFO5LVL1">
    <w:name w:val="WW_CharLFO5LVL1"/>
    <w:qFormat/>
    <w:rPr>
      <w:rFonts w:ascii="標楷體" w:eastAsia="標楷體" w:hAnsi="標楷體"/>
    </w:rPr>
  </w:style>
  <w:style w:type="character" w:customStyle="1" w:styleId="ab">
    <w:name w:val="網際網路連結"/>
    <w:rPr>
      <w:color w:val="000080"/>
      <w:u w:val="single"/>
    </w:rPr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qFormat/>
    <w:pPr>
      <w:suppressAutoHyphens/>
      <w:spacing w:after="120"/>
    </w:pPr>
  </w:style>
  <w:style w:type="paragraph" w:styleId="ad">
    <w:name w:val="List Paragraph"/>
    <w:basedOn w:val="a"/>
    <w:qFormat/>
    <w:pPr>
      <w:suppressAutoHyphens/>
      <w:ind w:left="480"/>
    </w:pPr>
  </w:style>
  <w:style w:type="paragraph" w:customStyle="1" w:styleId="ae">
    <w:name w:val="壹"/>
    <w:qFormat/>
    <w:pPr>
      <w:suppressAutoHyphens/>
      <w:spacing w:line="480" w:lineRule="exact"/>
      <w:jc w:val="distribute"/>
    </w:pPr>
    <w:rPr>
      <w:rFonts w:ascii="標楷體" w:eastAsia="標楷體" w:hAnsi="標楷體" w:cs="標楷體"/>
      <w:color w:val="000000"/>
      <w:sz w:val="28"/>
      <w:szCs w:val="24"/>
    </w:rPr>
  </w:style>
  <w:style w:type="paragraph" w:customStyle="1" w:styleId="-">
    <w:name w:val="表格-內容"/>
    <w:qFormat/>
    <w:pPr>
      <w:suppressAutoHyphens/>
      <w:jc w:val="distribute"/>
    </w:pPr>
    <w:rPr>
      <w:rFonts w:ascii="標楷體" w:eastAsia="標楷體" w:hAnsi="標楷體" w:cs="標楷體"/>
      <w:szCs w:val="28"/>
    </w:rPr>
  </w:style>
  <w:style w:type="paragraph" w:customStyle="1" w:styleId="af">
    <w:name w:val="表格文字"/>
    <w:qFormat/>
    <w:pPr>
      <w:suppressAutoHyphens/>
      <w:jc w:val="distribute"/>
    </w:pPr>
    <w:rPr>
      <w:rFonts w:ascii="標楷體" w:eastAsia="標楷體" w:hAnsi="標楷體" w:cs="標楷體"/>
      <w:sz w:val="22"/>
    </w:rPr>
  </w:style>
  <w:style w:type="paragraph" w:customStyle="1" w:styleId="af0">
    <w:name w:val="表格(一)"/>
    <w:qFormat/>
    <w:pPr>
      <w:suppressAutoHyphens/>
      <w:ind w:left="446" w:hanging="446"/>
      <w:jc w:val="distribute"/>
    </w:pPr>
    <w:rPr>
      <w:rFonts w:ascii="標楷體" w:eastAsia="標楷體" w:hAnsi="標楷體" w:cs="標楷體"/>
      <w:szCs w:val="24"/>
    </w:rPr>
  </w:style>
  <w:style w:type="paragraph" w:customStyle="1" w:styleId="-0">
    <w:name w:val="表格-標頭"/>
    <w:qFormat/>
    <w:pPr>
      <w:suppressAutoHyphens/>
      <w:jc w:val="center"/>
    </w:pPr>
    <w:rPr>
      <w:rFonts w:ascii="標楷體" w:eastAsia="標楷體" w:hAnsi="標楷體" w:cs="標楷體"/>
      <w:iCs/>
      <w:szCs w:val="24"/>
    </w:rPr>
  </w:style>
  <w:style w:type="paragraph" w:customStyle="1" w:styleId="-1">
    <w:name w:val="自評表-一"/>
    <w:qFormat/>
    <w:pPr>
      <w:suppressAutoHyphens/>
      <w:spacing w:before="120" w:after="120"/>
      <w:jc w:val="distribute"/>
    </w:pPr>
    <w:rPr>
      <w:rFonts w:ascii="標楷體" w:eastAsia="標楷體" w:hAnsi="標楷體" w:cs="標楷體"/>
      <w:color w:val="000000"/>
      <w:szCs w:val="24"/>
    </w:rPr>
  </w:style>
  <w:style w:type="paragraph" w:styleId="af1">
    <w:name w:val="Balloon Text"/>
    <w:basedOn w:val="a"/>
    <w:qFormat/>
    <w:pPr>
      <w:suppressAutoHyphens/>
    </w:pPr>
    <w:rPr>
      <w:rFonts w:ascii="Cambria" w:eastAsia="Cambria" w:hAnsi="Cambria" w:cs="Cambria"/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4">
    <w:name w:val="List"/>
    <w:basedOn w:val="a"/>
    <w:pPr>
      <w:suppressAutoHyphens/>
      <w:ind w:left="100" w:hanging="200"/>
    </w:pPr>
  </w:style>
  <w:style w:type="paragraph" w:styleId="20">
    <w:name w:val="List 2"/>
    <w:basedOn w:val="a"/>
    <w:qFormat/>
    <w:pPr>
      <w:suppressAutoHyphens/>
      <w:ind w:left="100" w:hanging="200"/>
    </w:pPr>
  </w:style>
  <w:style w:type="paragraph" w:styleId="31">
    <w:name w:val="List 3"/>
    <w:basedOn w:val="a"/>
    <w:qFormat/>
    <w:pPr>
      <w:suppressAutoHyphens/>
      <w:ind w:left="100" w:hanging="200"/>
    </w:pPr>
  </w:style>
  <w:style w:type="paragraph" w:styleId="af5">
    <w:name w:val="Body Text Indent"/>
    <w:basedOn w:val="a"/>
    <w:qFormat/>
    <w:pPr>
      <w:suppressAutoHyphens/>
      <w:spacing w:after="120"/>
      <w:ind w:left="480"/>
    </w:pPr>
  </w:style>
  <w:style w:type="paragraph" w:styleId="21">
    <w:name w:val="Body Text First Indent 2"/>
    <w:basedOn w:val="af5"/>
    <w:qFormat/>
    <w:pPr>
      <w:ind w:left="0" w:firstLine="210"/>
    </w:pPr>
  </w:style>
  <w:style w:type="paragraph" w:customStyle="1" w:styleId="af6">
    <w:name w:val="表格內容"/>
    <w:basedOn w:val="a"/>
    <w:qFormat/>
    <w:pPr>
      <w:suppressLineNumbers/>
    </w:pPr>
  </w:style>
  <w:style w:type="paragraph" w:styleId="af7">
    <w:name w:val="Plain Text"/>
    <w:basedOn w:val="a"/>
    <w:qFormat/>
    <w:pPr>
      <w:textAlignment w:val="auto"/>
    </w:pPr>
    <w:rPr>
      <w:rFonts w:ascii="細明體" w:eastAsia="細明體" w:hAnsi="細明體"/>
      <w:szCs w:val="24"/>
    </w:rPr>
  </w:style>
  <w:style w:type="paragraph" w:customStyle="1" w:styleId="TableParagraph">
    <w:name w:val="Table Paragraph"/>
    <w:basedOn w:val="a"/>
    <w:qFormat/>
    <w:pPr>
      <w:autoSpaceDE w:val="0"/>
      <w:textAlignment w:val="auto"/>
    </w:pPr>
    <w:rPr>
      <w:rFonts w:ascii="Cambria" w:eastAsia="Cambria" w:hAnsi="Cambria" w:cs="Cambria"/>
      <w:kern w:val="0"/>
      <w:sz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CF72BD"/>
    <w:rPr>
      <w:color w:val="605E5C"/>
      <w:shd w:val="clear" w:color="auto" w:fill="E1DFDD"/>
    </w:rPr>
  </w:style>
  <w:style w:type="table" w:styleId="af8">
    <w:name w:val="Table Grid"/>
    <w:basedOn w:val="a2"/>
    <w:uiPriority w:val="39"/>
    <w:rsid w:val="00CF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rsid w:val="00B666CC"/>
    <w:pPr>
      <w:widowControl w:val="0"/>
      <w:suppressAutoHyphens/>
      <w:autoSpaceDN w:val="0"/>
    </w:pPr>
    <w:rPr>
      <w:kern w:val="3"/>
    </w:rPr>
  </w:style>
  <w:style w:type="character" w:customStyle="1" w:styleId="13">
    <w:name w:val="預設段落字型1"/>
    <w:rsid w:val="00B666CC"/>
  </w:style>
  <w:style w:type="character" w:customStyle="1" w:styleId="14">
    <w:name w:val="超連結1"/>
    <w:basedOn w:val="13"/>
    <w:rsid w:val="00B666CC"/>
    <w:rPr>
      <w:color w:val="0563C1"/>
      <w:u w:val="single"/>
    </w:rPr>
  </w:style>
  <w:style w:type="paragraph" w:customStyle="1" w:styleId="15">
    <w:name w:val="清單段落1"/>
    <w:basedOn w:val="12"/>
    <w:rsid w:val="00B66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trc.cyc.edu.tw" TargetMode="External"/><Relationship Id="rId13" Type="http://schemas.openxmlformats.org/officeDocument/2006/relationships/hyperlink" Target="mailto:ebtrc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sJOAfO1b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pJblJecP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J1gejKwzGAJVDR9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93AF-70B4-4739-A15B-973B026D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洪詩婷</dc:creator>
  <dc:description/>
  <cp:lastModifiedBy>郭淑雅</cp:lastModifiedBy>
  <cp:revision>3</cp:revision>
  <cp:lastPrinted>2022-12-23T03:02:00Z</cp:lastPrinted>
  <dcterms:created xsi:type="dcterms:W3CDTF">2023-12-18T02:58:00Z</dcterms:created>
  <dcterms:modified xsi:type="dcterms:W3CDTF">2023-12-18T02:59:00Z</dcterms:modified>
  <dc:language>zh-TW</dc:language>
</cp:coreProperties>
</file>